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B6E22" w:rsidRDefault="007B5A2B">
      <w:pPr>
        <w:pStyle w:val="Balk1"/>
        <w:spacing w:before="85" w:line="230" w:lineRule="auto"/>
        <w:ind w:left="3936" w:right="3624" w:firstLine="1270"/>
      </w:pPr>
      <w:r>
        <w:rPr>
          <w:b w:val="0"/>
          <w:color w:val="131313"/>
        </w:rPr>
        <w:t xml:space="preserve">T.C. </w:t>
      </w:r>
      <w:r>
        <w:rPr>
          <w:color w:val="131313"/>
          <w:w w:val="95"/>
        </w:rPr>
        <w:t>KARABÜK</w:t>
      </w:r>
      <w:r>
        <w:rPr>
          <w:color w:val="131313"/>
          <w:spacing w:val="-20"/>
          <w:w w:val="95"/>
        </w:rPr>
        <w:t xml:space="preserve"> </w:t>
      </w:r>
      <w:r>
        <w:rPr>
          <w:color w:val="131313"/>
          <w:w w:val="95"/>
        </w:rPr>
        <w:t>ÜNİYERSİTESİ TEKNOLOJİ</w:t>
      </w:r>
      <w:r>
        <w:rPr>
          <w:color w:val="131313"/>
          <w:spacing w:val="9"/>
          <w:w w:val="95"/>
        </w:rPr>
        <w:t xml:space="preserve"> </w:t>
      </w:r>
      <w:r>
        <w:rPr>
          <w:color w:val="131313"/>
          <w:w w:val="95"/>
        </w:rPr>
        <w:t>FAKÜLTESİ</w:t>
      </w:r>
    </w:p>
    <w:p w:rsidR="004B6E22" w:rsidRDefault="007B5A2B">
      <w:pPr>
        <w:spacing w:line="271" w:lineRule="exact"/>
        <w:ind w:left="2538" w:right="2200"/>
        <w:jc w:val="center"/>
        <w:rPr>
          <w:b/>
          <w:sz w:val="25"/>
        </w:rPr>
      </w:pPr>
      <w:r>
        <w:rPr>
          <w:b/>
          <w:color w:val="131313"/>
          <w:sz w:val="25"/>
        </w:rPr>
        <w:t>İŞYERİ EĞİTİMİ VE UYGULAMASI YÖNERGESİ</w:t>
      </w:r>
    </w:p>
    <w:p w:rsidR="004B6E22" w:rsidRDefault="004B6E22">
      <w:pPr>
        <w:pStyle w:val="GvdeMetni"/>
        <w:rPr>
          <w:b/>
          <w:sz w:val="23"/>
        </w:rPr>
      </w:pPr>
    </w:p>
    <w:p w:rsidR="004B6E22" w:rsidRDefault="007B5A2B">
      <w:pPr>
        <w:ind w:left="4088" w:right="3768"/>
        <w:jc w:val="center"/>
        <w:rPr>
          <w:b/>
          <w:sz w:val="25"/>
        </w:rPr>
      </w:pPr>
      <w:r>
        <w:rPr>
          <w:b/>
          <w:color w:val="131313"/>
          <w:sz w:val="25"/>
        </w:rPr>
        <w:t>BİRÎNCİ BÖLÜM</w:t>
      </w:r>
    </w:p>
    <w:p w:rsidR="004B6E22" w:rsidRDefault="004B6E22">
      <w:pPr>
        <w:pStyle w:val="GvdeMetni"/>
        <w:spacing w:before="5"/>
        <w:rPr>
          <w:b/>
          <w:sz w:val="23"/>
        </w:rPr>
      </w:pPr>
    </w:p>
    <w:p w:rsidR="004B6E22" w:rsidRDefault="007B5A2B">
      <w:pPr>
        <w:ind w:left="2526" w:right="2200"/>
        <w:jc w:val="center"/>
        <w:rPr>
          <w:b/>
          <w:sz w:val="25"/>
        </w:rPr>
      </w:pPr>
      <w:r w:rsidRPr="00757416">
        <w:rPr>
          <w:b/>
          <w:bCs/>
          <w:color w:val="131313"/>
          <w:sz w:val="25"/>
        </w:rPr>
        <w:t>Amaç</w:t>
      </w:r>
      <w:r>
        <w:rPr>
          <w:color w:val="131313"/>
          <w:sz w:val="25"/>
        </w:rPr>
        <w:t xml:space="preserve">, </w:t>
      </w:r>
      <w:r>
        <w:rPr>
          <w:b/>
          <w:color w:val="131313"/>
          <w:sz w:val="25"/>
        </w:rPr>
        <w:t>Kapsam, Dayanak ve Tanımlar</w:t>
      </w:r>
    </w:p>
    <w:p w:rsidR="004B6E22" w:rsidRDefault="004B6E22">
      <w:pPr>
        <w:pStyle w:val="GvdeMetni"/>
        <w:spacing w:before="3"/>
        <w:rPr>
          <w:b/>
          <w:sz w:val="24"/>
        </w:rPr>
      </w:pPr>
    </w:p>
    <w:p w:rsidR="004B6E22" w:rsidRDefault="007B5A2B">
      <w:pPr>
        <w:pStyle w:val="GvdeMetni"/>
        <w:spacing w:line="278" w:lineRule="exact"/>
        <w:ind w:left="666"/>
        <w:jc w:val="both"/>
      </w:pPr>
      <w:r>
        <w:rPr>
          <w:color w:val="131313"/>
        </w:rPr>
        <w:t>Amaç</w:t>
      </w:r>
    </w:p>
    <w:p w:rsidR="004B6E22" w:rsidRDefault="007B5A2B">
      <w:pPr>
        <w:pStyle w:val="GvdeMetni"/>
        <w:spacing w:line="232" w:lineRule="auto"/>
        <w:ind w:left="665" w:right="280"/>
        <w:jc w:val="both"/>
      </w:pPr>
      <w:r>
        <w:rPr>
          <w:color w:val="131313"/>
        </w:rPr>
        <w:t>Madde</w:t>
      </w:r>
      <w:r>
        <w:rPr>
          <w:color w:val="131313"/>
          <w:spacing w:val="-17"/>
        </w:rPr>
        <w:t xml:space="preserve"> </w:t>
      </w:r>
      <w:r>
        <w:rPr>
          <w:color w:val="131313"/>
        </w:rPr>
        <w:t>l-</w:t>
      </w:r>
      <w:r>
        <w:rPr>
          <w:color w:val="131313"/>
          <w:spacing w:val="-10"/>
        </w:rPr>
        <w:t xml:space="preserve"> </w:t>
      </w:r>
      <w:r>
        <w:rPr>
          <w:color w:val="131313"/>
        </w:rPr>
        <w:t>Bu</w:t>
      </w:r>
      <w:r>
        <w:rPr>
          <w:color w:val="131313"/>
          <w:spacing w:val="-17"/>
        </w:rPr>
        <w:t xml:space="preserve"> </w:t>
      </w:r>
      <w:r>
        <w:rPr>
          <w:color w:val="131313"/>
        </w:rPr>
        <w:t>Yönergenin</w:t>
      </w:r>
      <w:r>
        <w:rPr>
          <w:color w:val="131313"/>
          <w:spacing w:val="-12"/>
        </w:rPr>
        <w:t xml:space="preserve"> </w:t>
      </w:r>
      <w:r>
        <w:rPr>
          <w:color w:val="131313"/>
        </w:rPr>
        <w:t>amacı,</w:t>
      </w:r>
      <w:r>
        <w:rPr>
          <w:color w:val="131313"/>
          <w:spacing w:val="-15"/>
        </w:rPr>
        <w:t xml:space="preserve"> </w:t>
      </w:r>
      <w:r>
        <w:rPr>
          <w:color w:val="131313"/>
        </w:rPr>
        <w:t>Karabük</w:t>
      </w:r>
      <w:r>
        <w:rPr>
          <w:color w:val="131313"/>
          <w:spacing w:val="-17"/>
        </w:rPr>
        <w:t xml:space="preserve"> </w:t>
      </w:r>
      <w:r>
        <w:rPr>
          <w:color w:val="131313"/>
        </w:rPr>
        <w:t>Üniversitesi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Teknoloji</w:t>
      </w:r>
      <w:r>
        <w:rPr>
          <w:color w:val="131313"/>
          <w:spacing w:val="-13"/>
        </w:rPr>
        <w:t xml:space="preserve"> </w:t>
      </w:r>
      <w:r>
        <w:rPr>
          <w:color w:val="131313"/>
        </w:rPr>
        <w:t>Fakültesi</w:t>
      </w:r>
      <w:r>
        <w:rPr>
          <w:color w:val="131313"/>
          <w:spacing w:val="-7"/>
        </w:rPr>
        <w:t xml:space="preserve"> </w:t>
      </w:r>
      <w:r>
        <w:rPr>
          <w:color w:val="131313"/>
        </w:rPr>
        <w:t>öğrencilerinin</w:t>
      </w:r>
      <w:r>
        <w:rPr>
          <w:color w:val="131313"/>
          <w:spacing w:val="-28"/>
        </w:rPr>
        <w:t xml:space="preserve"> </w:t>
      </w:r>
      <w:r>
        <w:rPr>
          <w:color w:val="131313"/>
        </w:rPr>
        <w:t>öğrenir sürecinde edindikleri teorik ve pratik bilgileri pekiştirmek ve geliştirmek için eğitim-öğretim programında yer</w:t>
      </w:r>
      <w:r>
        <w:rPr>
          <w:color w:val="131313"/>
          <w:spacing w:val="-15"/>
        </w:rPr>
        <w:t xml:space="preserve"> </w:t>
      </w:r>
      <w:r>
        <w:rPr>
          <w:color w:val="131313"/>
        </w:rPr>
        <w:t>alan</w:t>
      </w:r>
      <w:r>
        <w:rPr>
          <w:color w:val="131313"/>
          <w:spacing w:val="-11"/>
        </w:rPr>
        <w:t xml:space="preserve"> </w:t>
      </w:r>
      <w:r>
        <w:rPr>
          <w:color w:val="131313"/>
        </w:rPr>
        <w:t>İşyeri</w:t>
      </w:r>
      <w:r>
        <w:rPr>
          <w:color w:val="131313"/>
          <w:spacing w:val="-14"/>
        </w:rPr>
        <w:t xml:space="preserve"> </w:t>
      </w:r>
      <w:r>
        <w:rPr>
          <w:color w:val="131313"/>
        </w:rPr>
        <w:t>Eğitimi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ve</w:t>
      </w:r>
      <w:r>
        <w:rPr>
          <w:color w:val="131313"/>
          <w:spacing w:val="-23"/>
        </w:rPr>
        <w:t xml:space="preserve"> </w:t>
      </w:r>
      <w:r>
        <w:rPr>
          <w:color w:val="131313"/>
        </w:rPr>
        <w:t>Uygulaması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uygulama</w:t>
      </w:r>
      <w:r>
        <w:rPr>
          <w:color w:val="131313"/>
          <w:spacing w:val="-6"/>
        </w:rPr>
        <w:t xml:space="preserve"> </w:t>
      </w:r>
      <w:r>
        <w:rPr>
          <w:color w:val="131313"/>
        </w:rPr>
        <w:t>esaslarını</w:t>
      </w:r>
      <w:r>
        <w:rPr>
          <w:color w:val="131313"/>
          <w:spacing w:val="7"/>
        </w:rPr>
        <w:t xml:space="preserve"> </w:t>
      </w:r>
      <w:r>
        <w:rPr>
          <w:color w:val="131313"/>
        </w:rPr>
        <w:t>belirlemektir.</w:t>
      </w:r>
    </w:p>
    <w:p w:rsidR="004B6E22" w:rsidRDefault="004B6E22">
      <w:pPr>
        <w:pStyle w:val="GvdeMetni"/>
        <w:spacing w:before="10"/>
        <w:rPr>
          <w:sz w:val="22"/>
        </w:rPr>
      </w:pPr>
    </w:p>
    <w:p w:rsidR="004B6E22" w:rsidRDefault="007B5A2B">
      <w:pPr>
        <w:spacing w:line="286" w:lineRule="exact"/>
        <w:ind w:left="659"/>
        <w:rPr>
          <w:sz w:val="26"/>
        </w:rPr>
      </w:pPr>
      <w:r>
        <w:rPr>
          <w:color w:val="131313"/>
          <w:sz w:val="26"/>
        </w:rPr>
        <w:t>Kapsam</w:t>
      </w:r>
    </w:p>
    <w:p w:rsidR="004B6E22" w:rsidRDefault="007B5A2B">
      <w:pPr>
        <w:pStyle w:val="GvdeMetni"/>
        <w:spacing w:line="235" w:lineRule="auto"/>
        <w:ind w:left="663" w:right="275" w:hanging="4"/>
        <w:jc w:val="both"/>
      </w:pPr>
      <w:r>
        <w:rPr>
          <w:color w:val="131313"/>
        </w:rPr>
        <w:t>Madde</w:t>
      </w:r>
      <w:r>
        <w:rPr>
          <w:color w:val="131313"/>
          <w:spacing w:val="-27"/>
        </w:rPr>
        <w:t xml:space="preserve"> </w:t>
      </w:r>
      <w:r>
        <w:rPr>
          <w:color w:val="131313"/>
        </w:rPr>
        <w:t>2-</w:t>
      </w:r>
      <w:r>
        <w:rPr>
          <w:color w:val="131313"/>
          <w:spacing w:val="-35"/>
        </w:rPr>
        <w:t xml:space="preserve"> </w:t>
      </w:r>
      <w:r>
        <w:rPr>
          <w:color w:val="131313"/>
        </w:rPr>
        <w:t>Bu</w:t>
      </w:r>
      <w:r>
        <w:rPr>
          <w:color w:val="131313"/>
          <w:spacing w:val="-26"/>
        </w:rPr>
        <w:t xml:space="preserve"> </w:t>
      </w:r>
      <w:r>
        <w:rPr>
          <w:color w:val="131313"/>
        </w:rPr>
        <w:t>yönerge,</w:t>
      </w:r>
      <w:r>
        <w:rPr>
          <w:color w:val="131313"/>
          <w:spacing w:val="-25"/>
        </w:rPr>
        <w:t xml:space="preserve"> </w:t>
      </w:r>
      <w:r>
        <w:rPr>
          <w:color w:val="131313"/>
        </w:rPr>
        <w:t>Karabük</w:t>
      </w:r>
      <w:r>
        <w:rPr>
          <w:color w:val="131313"/>
          <w:spacing w:val="-26"/>
        </w:rPr>
        <w:t xml:space="preserve"> </w:t>
      </w:r>
      <w:r>
        <w:rPr>
          <w:color w:val="131313"/>
        </w:rPr>
        <w:t>Üniversitesi</w:t>
      </w:r>
      <w:r>
        <w:rPr>
          <w:color w:val="131313"/>
          <w:spacing w:val="-23"/>
        </w:rPr>
        <w:t xml:space="preserve"> </w:t>
      </w:r>
      <w:r>
        <w:rPr>
          <w:color w:val="131313"/>
        </w:rPr>
        <w:t>Teknoloji</w:t>
      </w:r>
      <w:r>
        <w:rPr>
          <w:color w:val="131313"/>
          <w:spacing w:val="-22"/>
        </w:rPr>
        <w:t xml:space="preserve"> </w:t>
      </w:r>
      <w:r>
        <w:rPr>
          <w:color w:val="131313"/>
        </w:rPr>
        <w:t>Fakültesi</w:t>
      </w:r>
      <w:r>
        <w:rPr>
          <w:color w:val="131313"/>
          <w:spacing w:val="-20"/>
        </w:rPr>
        <w:t xml:space="preserve"> </w:t>
      </w:r>
      <w:r>
        <w:rPr>
          <w:color w:val="131313"/>
        </w:rPr>
        <w:t>öğrencilerinin</w:t>
      </w:r>
      <w:r>
        <w:rPr>
          <w:color w:val="131313"/>
          <w:spacing w:val="-34"/>
        </w:rPr>
        <w:t xml:space="preserve"> </w:t>
      </w:r>
      <w:r>
        <w:rPr>
          <w:color w:val="131313"/>
        </w:rPr>
        <w:t>yurtiçi</w:t>
      </w:r>
      <w:r>
        <w:rPr>
          <w:color w:val="131313"/>
          <w:spacing w:val="-23"/>
        </w:rPr>
        <w:t xml:space="preserve"> </w:t>
      </w:r>
      <w:r>
        <w:rPr>
          <w:color w:val="131313"/>
        </w:rPr>
        <w:t>ve</w:t>
      </w:r>
      <w:r>
        <w:rPr>
          <w:color w:val="131313"/>
          <w:spacing w:val="-28"/>
        </w:rPr>
        <w:t xml:space="preserve"> </w:t>
      </w:r>
      <w:r>
        <w:rPr>
          <w:color w:val="131313"/>
        </w:rPr>
        <w:t>yurt</w:t>
      </w:r>
      <w:r>
        <w:rPr>
          <w:color w:val="131313"/>
          <w:spacing w:val="-26"/>
        </w:rPr>
        <w:t xml:space="preserve"> </w:t>
      </w:r>
      <w:r>
        <w:rPr>
          <w:color w:val="131313"/>
        </w:rPr>
        <w:t>dışı, kamu veya özel sektörlere ait kuruluşlarda yapacakları İşyeri Eğitimi ve Uygulaması ile ilgili uygulama ve esasları</w:t>
      </w:r>
      <w:r>
        <w:rPr>
          <w:color w:val="131313"/>
          <w:spacing w:val="23"/>
        </w:rPr>
        <w:t xml:space="preserve"> </w:t>
      </w:r>
      <w:r>
        <w:rPr>
          <w:color w:val="131313"/>
        </w:rPr>
        <w:t>kapsar.</w:t>
      </w:r>
    </w:p>
    <w:p w:rsidR="004B6E22" w:rsidRDefault="004B6E22">
      <w:pPr>
        <w:pStyle w:val="GvdeMetni"/>
        <w:spacing w:before="3"/>
        <w:rPr>
          <w:sz w:val="22"/>
        </w:rPr>
      </w:pPr>
    </w:p>
    <w:p w:rsidR="004B6E22" w:rsidRDefault="007B5A2B">
      <w:pPr>
        <w:pStyle w:val="Balk1"/>
        <w:spacing w:line="281" w:lineRule="exact"/>
        <w:ind w:left="660"/>
      </w:pPr>
      <w:r>
        <w:rPr>
          <w:color w:val="131313"/>
        </w:rPr>
        <w:t>Dayanak</w:t>
      </w:r>
    </w:p>
    <w:p w:rsidR="004B6E22" w:rsidRDefault="007B5A2B">
      <w:pPr>
        <w:pStyle w:val="GvdeMetni"/>
        <w:spacing w:line="232" w:lineRule="auto"/>
        <w:ind w:left="655" w:right="271"/>
        <w:jc w:val="both"/>
      </w:pPr>
      <w:r>
        <w:rPr>
          <w:color w:val="131313"/>
        </w:rPr>
        <w:t xml:space="preserve">Madde 3- Bu yönerge, 3308 Sayılı </w:t>
      </w:r>
      <w:r>
        <w:rPr>
          <w:color w:val="131313"/>
        </w:rPr>
        <w:t xml:space="preserve">Mesleki Eğitim Kanunu’na, 5510 Sayılı Sosyal Sigortalar ve Genel Sağlık Sigortası Kanununa, 2547 sayılı Yükseköğretim Kanunu ile Karabük Üniversitesi </w:t>
      </w:r>
      <w:proofErr w:type="spellStart"/>
      <w:r>
        <w:rPr>
          <w:color w:val="131313"/>
        </w:rPr>
        <w:t>Önlisans</w:t>
      </w:r>
      <w:proofErr w:type="spellEnd"/>
      <w:r>
        <w:rPr>
          <w:color w:val="131313"/>
        </w:rPr>
        <w:t>,</w:t>
      </w:r>
      <w:r>
        <w:rPr>
          <w:color w:val="131313"/>
          <w:spacing w:val="-28"/>
        </w:rPr>
        <w:t xml:space="preserve"> </w:t>
      </w:r>
      <w:r>
        <w:rPr>
          <w:color w:val="131313"/>
        </w:rPr>
        <w:t>Lisans</w:t>
      </w:r>
      <w:r>
        <w:rPr>
          <w:color w:val="131313"/>
          <w:spacing w:val="-35"/>
        </w:rPr>
        <w:t xml:space="preserve"> </w:t>
      </w:r>
      <w:r>
        <w:rPr>
          <w:color w:val="131313"/>
        </w:rPr>
        <w:t>Eğitim-Öğretim</w:t>
      </w:r>
      <w:r>
        <w:rPr>
          <w:color w:val="131313"/>
          <w:spacing w:val="-32"/>
        </w:rPr>
        <w:t xml:space="preserve"> </w:t>
      </w:r>
      <w:r>
        <w:rPr>
          <w:color w:val="131313"/>
        </w:rPr>
        <w:t>ve</w:t>
      </w:r>
      <w:r>
        <w:rPr>
          <w:color w:val="131313"/>
          <w:spacing w:val="-34"/>
        </w:rPr>
        <w:t xml:space="preserve"> </w:t>
      </w:r>
      <w:r>
        <w:rPr>
          <w:color w:val="131313"/>
        </w:rPr>
        <w:t>Sınav</w:t>
      </w:r>
      <w:r>
        <w:rPr>
          <w:color w:val="131313"/>
          <w:spacing w:val="-29"/>
        </w:rPr>
        <w:t xml:space="preserve"> </w:t>
      </w:r>
      <w:r>
        <w:rPr>
          <w:color w:val="131313"/>
        </w:rPr>
        <w:t>Yönetmeliği</w:t>
      </w:r>
      <w:r>
        <w:rPr>
          <w:color w:val="131313"/>
          <w:spacing w:val="-16"/>
        </w:rPr>
        <w:t xml:space="preserve"> </w:t>
      </w:r>
      <w:r>
        <w:rPr>
          <w:color w:val="131313"/>
        </w:rPr>
        <w:t>hükümlerine</w:t>
      </w:r>
      <w:r>
        <w:rPr>
          <w:color w:val="131313"/>
          <w:spacing w:val="-25"/>
        </w:rPr>
        <w:t xml:space="preserve"> </w:t>
      </w:r>
      <w:r>
        <w:rPr>
          <w:color w:val="131313"/>
        </w:rPr>
        <w:t>dayanılarak</w:t>
      </w:r>
      <w:r>
        <w:rPr>
          <w:color w:val="131313"/>
          <w:spacing w:val="-25"/>
        </w:rPr>
        <w:t xml:space="preserve"> </w:t>
      </w:r>
      <w:r>
        <w:rPr>
          <w:color w:val="131313"/>
        </w:rPr>
        <w:t>hazırlanmıştır.</w:t>
      </w:r>
    </w:p>
    <w:p w:rsidR="004B6E22" w:rsidRDefault="004B6E22">
      <w:pPr>
        <w:pStyle w:val="GvdeMetni"/>
        <w:spacing w:before="5"/>
        <w:rPr>
          <w:sz w:val="23"/>
        </w:rPr>
      </w:pPr>
    </w:p>
    <w:p w:rsidR="004B6E22" w:rsidRDefault="007B5A2B">
      <w:pPr>
        <w:pStyle w:val="Balk1"/>
        <w:spacing w:before="1" w:line="281" w:lineRule="exact"/>
        <w:ind w:left="650"/>
      </w:pPr>
      <w:r>
        <w:rPr>
          <w:color w:val="131313"/>
        </w:rPr>
        <w:t>Tanımlar</w:t>
      </w:r>
    </w:p>
    <w:p w:rsidR="004B6E22" w:rsidRDefault="007B5A2B">
      <w:pPr>
        <w:spacing w:line="278" w:lineRule="exact"/>
        <w:ind w:left="649"/>
        <w:rPr>
          <w:sz w:val="25"/>
        </w:rPr>
      </w:pPr>
      <w:r>
        <w:rPr>
          <w:b/>
          <w:color w:val="131313"/>
          <w:sz w:val="25"/>
        </w:rPr>
        <w:t xml:space="preserve">Madde 4- (1) </w:t>
      </w:r>
      <w:r>
        <w:rPr>
          <w:color w:val="131313"/>
          <w:sz w:val="25"/>
        </w:rPr>
        <w:t>Bu yönergede adı geçen;</w:t>
      </w:r>
    </w:p>
    <w:p w:rsidR="004B6E22" w:rsidRDefault="007B5A2B">
      <w:pPr>
        <w:pStyle w:val="ListeParagraf"/>
        <w:numPr>
          <w:ilvl w:val="2"/>
          <w:numId w:val="13"/>
        </w:numPr>
        <w:tabs>
          <w:tab w:val="left" w:pos="1351"/>
        </w:tabs>
        <w:spacing w:before="7" w:line="230" w:lineRule="auto"/>
        <w:ind w:right="285" w:hanging="347"/>
        <w:jc w:val="both"/>
        <w:rPr>
          <w:sz w:val="25"/>
        </w:rPr>
      </w:pPr>
      <w:r>
        <w:rPr>
          <w:b/>
          <w:color w:val="131313"/>
          <w:sz w:val="25"/>
        </w:rPr>
        <w:t>İşyeri</w:t>
      </w:r>
      <w:r>
        <w:rPr>
          <w:b/>
          <w:color w:val="131313"/>
          <w:spacing w:val="-23"/>
          <w:sz w:val="25"/>
        </w:rPr>
        <w:t xml:space="preserve"> </w:t>
      </w:r>
      <w:r>
        <w:rPr>
          <w:b/>
          <w:color w:val="131313"/>
          <w:sz w:val="25"/>
        </w:rPr>
        <w:t>Eğitimi</w:t>
      </w:r>
      <w:r>
        <w:rPr>
          <w:b/>
          <w:color w:val="131313"/>
          <w:spacing w:val="-20"/>
          <w:sz w:val="25"/>
        </w:rPr>
        <w:t xml:space="preserve"> </w:t>
      </w:r>
      <w:r>
        <w:rPr>
          <w:color w:val="131313"/>
          <w:sz w:val="25"/>
        </w:rPr>
        <w:t>ve</w:t>
      </w:r>
      <w:r>
        <w:rPr>
          <w:color w:val="131313"/>
          <w:spacing w:val="-23"/>
          <w:sz w:val="25"/>
        </w:rPr>
        <w:t xml:space="preserve"> </w:t>
      </w:r>
      <w:r>
        <w:rPr>
          <w:color w:val="131313"/>
          <w:sz w:val="25"/>
        </w:rPr>
        <w:t>Uygulaması:</w:t>
      </w:r>
      <w:r>
        <w:rPr>
          <w:color w:val="131313"/>
          <w:spacing w:val="-14"/>
          <w:sz w:val="25"/>
        </w:rPr>
        <w:t xml:space="preserve"> </w:t>
      </w:r>
      <w:r>
        <w:rPr>
          <w:color w:val="131313"/>
          <w:sz w:val="25"/>
        </w:rPr>
        <w:t>Öğrencilere,</w:t>
      </w:r>
      <w:r>
        <w:rPr>
          <w:color w:val="131313"/>
          <w:spacing w:val="-14"/>
          <w:sz w:val="25"/>
        </w:rPr>
        <w:t xml:space="preserve"> </w:t>
      </w:r>
      <w:r>
        <w:rPr>
          <w:color w:val="131313"/>
          <w:sz w:val="25"/>
        </w:rPr>
        <w:t>7.</w:t>
      </w:r>
      <w:r>
        <w:rPr>
          <w:color w:val="131313"/>
          <w:spacing w:val="-27"/>
          <w:sz w:val="25"/>
        </w:rPr>
        <w:t xml:space="preserve"> </w:t>
      </w:r>
      <w:r>
        <w:rPr>
          <w:color w:val="131313"/>
          <w:sz w:val="25"/>
        </w:rPr>
        <w:t>yarıyıl</w:t>
      </w:r>
      <w:r>
        <w:rPr>
          <w:color w:val="131313"/>
          <w:spacing w:val="-15"/>
          <w:sz w:val="25"/>
        </w:rPr>
        <w:t xml:space="preserve"> </w:t>
      </w:r>
      <w:r>
        <w:rPr>
          <w:color w:val="131313"/>
          <w:sz w:val="25"/>
        </w:rPr>
        <w:t>veya</w:t>
      </w:r>
      <w:r>
        <w:rPr>
          <w:color w:val="131313"/>
          <w:spacing w:val="-23"/>
          <w:sz w:val="25"/>
        </w:rPr>
        <w:t xml:space="preserve"> </w:t>
      </w:r>
      <w:r>
        <w:rPr>
          <w:color w:val="131313"/>
          <w:sz w:val="25"/>
        </w:rPr>
        <w:t>8.</w:t>
      </w:r>
      <w:r>
        <w:rPr>
          <w:color w:val="131313"/>
          <w:spacing w:val="-23"/>
          <w:sz w:val="25"/>
        </w:rPr>
        <w:t xml:space="preserve"> </w:t>
      </w:r>
      <w:proofErr w:type="spellStart"/>
      <w:r>
        <w:rPr>
          <w:color w:val="131313"/>
          <w:sz w:val="25"/>
        </w:rPr>
        <w:t>yanyılda</w:t>
      </w:r>
      <w:proofErr w:type="spellEnd"/>
      <w:r>
        <w:rPr>
          <w:color w:val="131313"/>
          <w:spacing w:val="-18"/>
          <w:sz w:val="25"/>
        </w:rPr>
        <w:t xml:space="preserve"> </w:t>
      </w:r>
      <w:r>
        <w:rPr>
          <w:color w:val="131313"/>
          <w:sz w:val="25"/>
        </w:rPr>
        <w:t>öğrenim</w:t>
      </w:r>
      <w:r>
        <w:rPr>
          <w:color w:val="131313"/>
          <w:spacing w:val="-18"/>
          <w:sz w:val="25"/>
        </w:rPr>
        <w:t xml:space="preserve"> </w:t>
      </w:r>
      <w:r>
        <w:rPr>
          <w:color w:val="131313"/>
          <w:sz w:val="25"/>
        </w:rPr>
        <w:t>gördükleri lisans programı ile ilgili işyerlerindeki faaliyetlere katılmalarını sağlayarak, öğrenim süresince aldı</w:t>
      </w:r>
      <w:r>
        <w:rPr>
          <w:color w:val="131313"/>
          <w:sz w:val="25"/>
        </w:rPr>
        <w:t>kları bilgilere dayalı uygulama becerisi kazandırma</w:t>
      </w:r>
      <w:r>
        <w:rPr>
          <w:color w:val="131313"/>
          <w:spacing w:val="-18"/>
          <w:sz w:val="25"/>
        </w:rPr>
        <w:t xml:space="preserve"> </w:t>
      </w:r>
      <w:r>
        <w:rPr>
          <w:color w:val="131313"/>
          <w:sz w:val="25"/>
        </w:rPr>
        <w:t>çalışmalarını,</w:t>
      </w:r>
    </w:p>
    <w:p w:rsidR="004B6E22" w:rsidRDefault="007B5A2B">
      <w:pPr>
        <w:pStyle w:val="ListeParagraf"/>
        <w:numPr>
          <w:ilvl w:val="2"/>
          <w:numId w:val="13"/>
        </w:numPr>
        <w:tabs>
          <w:tab w:val="left" w:pos="1351"/>
        </w:tabs>
        <w:spacing w:before="2" w:line="230" w:lineRule="auto"/>
        <w:ind w:left="1348" w:right="273" w:hanging="348"/>
        <w:jc w:val="both"/>
        <w:rPr>
          <w:sz w:val="25"/>
        </w:rPr>
      </w:pPr>
      <w:r>
        <w:rPr>
          <w:b/>
          <w:color w:val="131313"/>
          <w:sz w:val="25"/>
        </w:rPr>
        <w:t xml:space="preserve">İşyeri: </w:t>
      </w:r>
      <w:r>
        <w:rPr>
          <w:color w:val="131313"/>
          <w:sz w:val="25"/>
        </w:rPr>
        <w:t xml:space="preserve">Öğrencinin eğitim gördüğü lisans programının gereklerine ve öğrenme </w:t>
      </w:r>
      <w:proofErr w:type="spellStart"/>
      <w:r>
        <w:rPr>
          <w:color w:val="131313"/>
          <w:sz w:val="25"/>
        </w:rPr>
        <w:t>çıkölarına</w:t>
      </w:r>
      <w:proofErr w:type="spellEnd"/>
      <w:r>
        <w:rPr>
          <w:color w:val="131313"/>
          <w:sz w:val="25"/>
        </w:rPr>
        <w:t xml:space="preserve"> uygun</w:t>
      </w:r>
      <w:r>
        <w:rPr>
          <w:color w:val="131313"/>
          <w:spacing w:val="-25"/>
          <w:sz w:val="25"/>
        </w:rPr>
        <w:t xml:space="preserve"> </w:t>
      </w:r>
      <w:r>
        <w:rPr>
          <w:color w:val="131313"/>
          <w:sz w:val="25"/>
        </w:rPr>
        <w:t>olarak</w:t>
      </w:r>
      <w:r>
        <w:rPr>
          <w:color w:val="131313"/>
          <w:spacing w:val="-24"/>
          <w:sz w:val="25"/>
        </w:rPr>
        <w:t xml:space="preserve"> </w:t>
      </w:r>
      <w:r>
        <w:rPr>
          <w:color w:val="131313"/>
          <w:sz w:val="25"/>
        </w:rPr>
        <w:t>uygulama</w:t>
      </w:r>
      <w:r>
        <w:rPr>
          <w:color w:val="131313"/>
          <w:spacing w:val="-26"/>
          <w:sz w:val="25"/>
        </w:rPr>
        <w:t xml:space="preserve"> </w:t>
      </w:r>
      <w:r>
        <w:rPr>
          <w:color w:val="131313"/>
          <w:sz w:val="25"/>
        </w:rPr>
        <w:t>yapabileceği,</w:t>
      </w:r>
      <w:r>
        <w:rPr>
          <w:color w:val="131313"/>
          <w:spacing w:val="-23"/>
          <w:sz w:val="25"/>
        </w:rPr>
        <w:t xml:space="preserve"> </w:t>
      </w:r>
      <w:r>
        <w:rPr>
          <w:color w:val="131313"/>
          <w:sz w:val="25"/>
        </w:rPr>
        <w:t>İşyeri</w:t>
      </w:r>
      <w:r>
        <w:rPr>
          <w:color w:val="131313"/>
          <w:spacing w:val="-28"/>
          <w:sz w:val="25"/>
        </w:rPr>
        <w:t xml:space="preserve"> </w:t>
      </w:r>
      <w:r>
        <w:rPr>
          <w:color w:val="131313"/>
          <w:sz w:val="25"/>
        </w:rPr>
        <w:t>Eğitimi</w:t>
      </w:r>
      <w:r>
        <w:rPr>
          <w:color w:val="131313"/>
          <w:spacing w:val="-23"/>
          <w:sz w:val="25"/>
        </w:rPr>
        <w:t xml:space="preserve"> </w:t>
      </w:r>
      <w:r>
        <w:rPr>
          <w:color w:val="131313"/>
          <w:sz w:val="25"/>
        </w:rPr>
        <w:t>ve</w:t>
      </w:r>
      <w:r>
        <w:rPr>
          <w:color w:val="131313"/>
          <w:spacing w:val="-31"/>
          <w:sz w:val="25"/>
        </w:rPr>
        <w:t xml:space="preserve"> </w:t>
      </w:r>
      <w:r>
        <w:rPr>
          <w:color w:val="131313"/>
          <w:sz w:val="25"/>
        </w:rPr>
        <w:t>Uygulamasının</w:t>
      </w:r>
      <w:r>
        <w:rPr>
          <w:color w:val="131313"/>
          <w:spacing w:val="-19"/>
          <w:sz w:val="25"/>
        </w:rPr>
        <w:t xml:space="preserve"> </w:t>
      </w:r>
      <w:r>
        <w:rPr>
          <w:color w:val="131313"/>
          <w:sz w:val="25"/>
        </w:rPr>
        <w:t>gerektirdiği</w:t>
      </w:r>
      <w:r>
        <w:rPr>
          <w:color w:val="131313"/>
          <w:spacing w:val="-20"/>
          <w:sz w:val="25"/>
        </w:rPr>
        <w:t xml:space="preserve"> </w:t>
      </w:r>
      <w:r>
        <w:rPr>
          <w:color w:val="131313"/>
          <w:sz w:val="25"/>
        </w:rPr>
        <w:t xml:space="preserve">fiziksel </w:t>
      </w:r>
      <w:r>
        <w:rPr>
          <w:color w:val="131313"/>
          <w:w w:val="95"/>
          <w:sz w:val="25"/>
        </w:rPr>
        <w:t>ortam,</w:t>
      </w:r>
      <w:r>
        <w:rPr>
          <w:color w:val="131313"/>
          <w:spacing w:val="-8"/>
          <w:w w:val="95"/>
          <w:sz w:val="25"/>
        </w:rPr>
        <w:t xml:space="preserve"> </w:t>
      </w:r>
      <w:r>
        <w:rPr>
          <w:color w:val="131313"/>
          <w:w w:val="95"/>
          <w:sz w:val="25"/>
        </w:rPr>
        <w:t>personel</w:t>
      </w:r>
      <w:r>
        <w:rPr>
          <w:color w:val="131313"/>
          <w:spacing w:val="-4"/>
          <w:w w:val="95"/>
          <w:sz w:val="25"/>
        </w:rPr>
        <w:t xml:space="preserve"> </w:t>
      </w:r>
      <w:r>
        <w:rPr>
          <w:color w:val="131313"/>
          <w:w w:val="95"/>
          <w:sz w:val="25"/>
        </w:rPr>
        <w:t>ve</w:t>
      </w:r>
      <w:r>
        <w:rPr>
          <w:color w:val="131313"/>
          <w:spacing w:val="-20"/>
          <w:w w:val="95"/>
          <w:sz w:val="25"/>
        </w:rPr>
        <w:t xml:space="preserve"> </w:t>
      </w:r>
      <w:r>
        <w:rPr>
          <w:color w:val="131313"/>
          <w:w w:val="95"/>
          <w:sz w:val="25"/>
        </w:rPr>
        <w:t>diğer</w:t>
      </w:r>
      <w:r>
        <w:rPr>
          <w:color w:val="131313"/>
          <w:spacing w:val="-16"/>
          <w:w w:val="95"/>
          <w:sz w:val="25"/>
        </w:rPr>
        <w:t xml:space="preserve"> </w:t>
      </w:r>
      <w:r>
        <w:rPr>
          <w:color w:val="131313"/>
          <w:w w:val="95"/>
          <w:sz w:val="25"/>
        </w:rPr>
        <w:t>nitelikleri</w:t>
      </w:r>
      <w:r>
        <w:rPr>
          <w:color w:val="131313"/>
          <w:spacing w:val="-2"/>
          <w:w w:val="95"/>
          <w:sz w:val="25"/>
        </w:rPr>
        <w:t xml:space="preserve"> </w:t>
      </w:r>
      <w:r>
        <w:rPr>
          <w:color w:val="131313"/>
          <w:w w:val="95"/>
          <w:sz w:val="25"/>
        </w:rPr>
        <w:t>taşıyan;</w:t>
      </w:r>
      <w:r>
        <w:rPr>
          <w:color w:val="131313"/>
          <w:spacing w:val="-10"/>
          <w:w w:val="95"/>
          <w:sz w:val="25"/>
        </w:rPr>
        <w:t xml:space="preserve"> </w:t>
      </w:r>
      <w:r>
        <w:rPr>
          <w:color w:val="131313"/>
          <w:w w:val="95"/>
          <w:sz w:val="25"/>
        </w:rPr>
        <w:t>öğrencilerin</w:t>
      </w:r>
      <w:r>
        <w:rPr>
          <w:color w:val="131313"/>
          <w:spacing w:val="-4"/>
          <w:w w:val="95"/>
          <w:sz w:val="25"/>
        </w:rPr>
        <w:t xml:space="preserve"> </w:t>
      </w:r>
      <w:r>
        <w:rPr>
          <w:color w:val="131313"/>
          <w:w w:val="95"/>
          <w:sz w:val="25"/>
        </w:rPr>
        <w:t>eğitimleri</w:t>
      </w:r>
      <w:r>
        <w:rPr>
          <w:color w:val="131313"/>
          <w:spacing w:val="2"/>
          <w:w w:val="95"/>
          <w:sz w:val="25"/>
        </w:rPr>
        <w:t xml:space="preserve"> </w:t>
      </w:r>
      <w:r>
        <w:rPr>
          <w:color w:val="131313"/>
          <w:w w:val="95"/>
          <w:sz w:val="25"/>
        </w:rPr>
        <w:t>süresince</w:t>
      </w:r>
      <w:r>
        <w:rPr>
          <w:color w:val="131313"/>
          <w:spacing w:val="-10"/>
          <w:w w:val="95"/>
          <w:sz w:val="25"/>
        </w:rPr>
        <w:t xml:space="preserve"> </w:t>
      </w:r>
      <w:r>
        <w:rPr>
          <w:color w:val="131313"/>
          <w:w w:val="95"/>
          <w:sz w:val="25"/>
        </w:rPr>
        <w:t>kazandıkları</w:t>
      </w:r>
      <w:r>
        <w:rPr>
          <w:color w:val="131313"/>
          <w:spacing w:val="-5"/>
          <w:w w:val="95"/>
          <w:sz w:val="25"/>
        </w:rPr>
        <w:t xml:space="preserve"> </w:t>
      </w:r>
      <w:r>
        <w:rPr>
          <w:color w:val="131313"/>
          <w:w w:val="95"/>
          <w:sz w:val="25"/>
        </w:rPr>
        <w:t xml:space="preserve">bilgi </w:t>
      </w:r>
      <w:r>
        <w:rPr>
          <w:color w:val="131313"/>
          <w:sz w:val="25"/>
        </w:rPr>
        <w:t>ve deneyimlerini, İşyeri Eğitimi ve Uygulaması yoluyla pekiştirdikleri, mal veya hizmet üreten yurtiçi/yurtdışı kamuya, özel sektöre veya sivil toplum örgütlerine a</w:t>
      </w:r>
      <w:r>
        <w:rPr>
          <w:color w:val="131313"/>
          <w:sz w:val="25"/>
        </w:rPr>
        <w:t xml:space="preserve">it kurum veya </w:t>
      </w:r>
      <w:proofErr w:type="spellStart"/>
      <w:r>
        <w:rPr>
          <w:color w:val="131313"/>
          <w:sz w:val="25"/>
        </w:rPr>
        <w:t>kuruluşlan</w:t>
      </w:r>
      <w:proofErr w:type="spellEnd"/>
      <w:r>
        <w:rPr>
          <w:color w:val="131313"/>
          <w:sz w:val="25"/>
        </w:rPr>
        <w:t>,</w:t>
      </w:r>
    </w:p>
    <w:p w:rsidR="004B6E22" w:rsidRDefault="007B5A2B">
      <w:pPr>
        <w:pStyle w:val="GvdeMetni"/>
        <w:spacing w:line="302" w:lineRule="exact"/>
        <w:ind w:left="1094"/>
      </w:pPr>
      <w:r>
        <w:rPr>
          <w:color w:val="131313"/>
          <w:position w:val="-4"/>
          <w:sz w:val="28"/>
        </w:rPr>
        <w:t xml:space="preserve">) </w:t>
      </w:r>
      <w:r>
        <w:rPr>
          <w:b/>
          <w:color w:val="131313"/>
        </w:rPr>
        <w:t xml:space="preserve">Dekan: </w:t>
      </w:r>
      <w:r>
        <w:rPr>
          <w:color w:val="131313"/>
        </w:rPr>
        <w:t>Karabük Üniversitesi Teknoloji Fakültesi Dekanını,</w:t>
      </w:r>
    </w:p>
    <w:p w:rsidR="004B6E22" w:rsidRDefault="007B5A2B">
      <w:pPr>
        <w:pStyle w:val="ListeParagraf"/>
        <w:numPr>
          <w:ilvl w:val="0"/>
          <w:numId w:val="12"/>
        </w:numPr>
        <w:tabs>
          <w:tab w:val="left" w:pos="1345"/>
        </w:tabs>
        <w:spacing w:line="250" w:lineRule="exact"/>
        <w:ind w:hanging="348"/>
        <w:rPr>
          <w:sz w:val="25"/>
        </w:rPr>
      </w:pPr>
      <w:r>
        <w:rPr>
          <w:b/>
          <w:color w:val="131313"/>
          <w:sz w:val="25"/>
        </w:rPr>
        <w:t>Fakülte-Sanayi</w:t>
      </w:r>
      <w:r>
        <w:rPr>
          <w:b/>
          <w:color w:val="131313"/>
          <w:spacing w:val="-44"/>
          <w:sz w:val="25"/>
        </w:rPr>
        <w:t xml:space="preserve"> </w:t>
      </w:r>
      <w:r>
        <w:rPr>
          <w:b/>
          <w:color w:val="131313"/>
          <w:sz w:val="25"/>
        </w:rPr>
        <w:t>Koordinatörü:</w:t>
      </w:r>
      <w:r>
        <w:rPr>
          <w:b/>
          <w:color w:val="131313"/>
          <w:spacing w:val="-37"/>
          <w:sz w:val="25"/>
        </w:rPr>
        <w:t xml:space="preserve"> </w:t>
      </w:r>
      <w:r>
        <w:rPr>
          <w:color w:val="131313"/>
          <w:sz w:val="25"/>
        </w:rPr>
        <w:t>Dekan</w:t>
      </w:r>
      <w:r>
        <w:rPr>
          <w:color w:val="131313"/>
          <w:spacing w:val="-41"/>
          <w:sz w:val="25"/>
        </w:rPr>
        <w:t xml:space="preserve"> </w:t>
      </w:r>
      <w:r>
        <w:rPr>
          <w:color w:val="131313"/>
          <w:sz w:val="25"/>
        </w:rPr>
        <w:t>tarafından</w:t>
      </w:r>
      <w:r>
        <w:rPr>
          <w:color w:val="131313"/>
          <w:spacing w:val="-40"/>
          <w:sz w:val="25"/>
        </w:rPr>
        <w:t xml:space="preserve"> </w:t>
      </w:r>
      <w:r>
        <w:rPr>
          <w:color w:val="131313"/>
          <w:sz w:val="25"/>
        </w:rPr>
        <w:t>görevlendirilen</w:t>
      </w:r>
      <w:r>
        <w:rPr>
          <w:color w:val="131313"/>
          <w:spacing w:val="-45"/>
          <w:sz w:val="25"/>
        </w:rPr>
        <w:t xml:space="preserve"> </w:t>
      </w:r>
      <w:r>
        <w:rPr>
          <w:color w:val="131313"/>
          <w:sz w:val="25"/>
        </w:rPr>
        <w:t>ve</w:t>
      </w:r>
      <w:r>
        <w:rPr>
          <w:color w:val="131313"/>
          <w:spacing w:val="-41"/>
          <w:sz w:val="25"/>
        </w:rPr>
        <w:t xml:space="preserve"> </w:t>
      </w:r>
      <w:r>
        <w:rPr>
          <w:color w:val="131313"/>
          <w:sz w:val="25"/>
        </w:rPr>
        <w:t>öğrencilerin</w:t>
      </w:r>
      <w:r>
        <w:rPr>
          <w:color w:val="131313"/>
          <w:spacing w:val="-35"/>
          <w:sz w:val="25"/>
        </w:rPr>
        <w:t xml:space="preserve"> </w:t>
      </w:r>
      <w:r>
        <w:rPr>
          <w:color w:val="131313"/>
          <w:sz w:val="25"/>
        </w:rPr>
        <w:t>bu</w:t>
      </w:r>
      <w:r>
        <w:rPr>
          <w:color w:val="131313"/>
          <w:spacing w:val="-42"/>
          <w:sz w:val="25"/>
        </w:rPr>
        <w:t xml:space="preserve"> </w:t>
      </w:r>
      <w:r>
        <w:rPr>
          <w:color w:val="131313"/>
          <w:sz w:val="25"/>
        </w:rPr>
        <w:t>yönerge</w:t>
      </w:r>
    </w:p>
    <w:p w:rsidR="004B6E22" w:rsidRDefault="007B5A2B">
      <w:pPr>
        <w:pStyle w:val="GvdeMetni"/>
        <w:spacing w:line="278" w:lineRule="exact"/>
        <w:ind w:left="1346"/>
      </w:pPr>
      <w:proofErr w:type="spellStart"/>
      <w:r>
        <w:rPr>
          <w:color w:val="131313"/>
        </w:rPr>
        <w:t>doğmltusunda</w:t>
      </w:r>
      <w:proofErr w:type="spellEnd"/>
      <w:r>
        <w:rPr>
          <w:color w:val="131313"/>
        </w:rPr>
        <w:t xml:space="preserve"> İşyeri Eğitimi ve Uygulaması yapmalarını koordine eden öğretim üyesini,</w:t>
      </w:r>
    </w:p>
    <w:p w:rsidR="004B6E22" w:rsidRDefault="007B5A2B">
      <w:pPr>
        <w:pStyle w:val="ListeParagraf"/>
        <w:numPr>
          <w:ilvl w:val="0"/>
          <w:numId w:val="12"/>
        </w:numPr>
        <w:tabs>
          <w:tab w:val="left" w:pos="1341"/>
        </w:tabs>
        <w:spacing w:line="278" w:lineRule="exact"/>
        <w:ind w:left="1340" w:hanging="350"/>
        <w:rPr>
          <w:sz w:val="25"/>
        </w:rPr>
      </w:pPr>
      <w:r>
        <w:rPr>
          <w:b/>
          <w:color w:val="131313"/>
          <w:sz w:val="25"/>
        </w:rPr>
        <w:t xml:space="preserve">Bölüm: </w:t>
      </w:r>
      <w:r>
        <w:rPr>
          <w:color w:val="131313"/>
          <w:sz w:val="25"/>
        </w:rPr>
        <w:t>Karabük Üniversitesi Teknoloji Fakültesine bağlı</w:t>
      </w:r>
      <w:r>
        <w:rPr>
          <w:color w:val="131313"/>
          <w:spacing w:val="-25"/>
          <w:sz w:val="25"/>
        </w:rPr>
        <w:t xml:space="preserve"> </w:t>
      </w:r>
      <w:r>
        <w:rPr>
          <w:color w:val="131313"/>
          <w:sz w:val="25"/>
        </w:rPr>
        <w:t>bölümleri,</w:t>
      </w:r>
    </w:p>
    <w:p w:rsidR="004B6E22" w:rsidRDefault="007B5A2B">
      <w:pPr>
        <w:pStyle w:val="GvdeMetni"/>
        <w:spacing w:before="3" w:line="232" w:lineRule="auto"/>
        <w:ind w:left="1338" w:right="271" w:hanging="344"/>
        <w:jc w:val="both"/>
      </w:pPr>
      <w:r>
        <w:rPr>
          <w:noProof/>
          <w:position w:val="-4"/>
        </w:rPr>
        <w:drawing>
          <wp:inline distT="0" distB="0" distL="0" distR="0">
            <wp:extent cx="94487" cy="143256"/>
            <wp:effectExtent l="0" t="0" r="0" b="0"/>
            <wp:docPr id="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43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3"/>
          <w:sz w:val="20"/>
        </w:rPr>
        <w:t xml:space="preserve"> </w:t>
      </w:r>
      <w:r>
        <w:rPr>
          <w:color w:val="131313"/>
        </w:rPr>
        <w:t>Bölüm</w:t>
      </w:r>
      <w:r>
        <w:rPr>
          <w:color w:val="131313"/>
          <w:spacing w:val="-13"/>
        </w:rPr>
        <w:t xml:space="preserve"> </w:t>
      </w:r>
      <w:r>
        <w:rPr>
          <w:b/>
          <w:color w:val="131313"/>
        </w:rPr>
        <w:t>İşyeri</w:t>
      </w:r>
      <w:r>
        <w:rPr>
          <w:b/>
          <w:color w:val="131313"/>
          <w:spacing w:val="-20"/>
        </w:rPr>
        <w:t xml:space="preserve"> </w:t>
      </w:r>
      <w:r>
        <w:rPr>
          <w:b/>
          <w:color w:val="131313"/>
        </w:rPr>
        <w:t>Eğitimi</w:t>
      </w:r>
      <w:r>
        <w:rPr>
          <w:b/>
          <w:color w:val="131313"/>
          <w:spacing w:val="-18"/>
        </w:rPr>
        <w:t xml:space="preserve"> </w:t>
      </w:r>
      <w:r>
        <w:rPr>
          <w:b/>
          <w:color w:val="131313"/>
        </w:rPr>
        <w:t>ve</w:t>
      </w:r>
      <w:r>
        <w:rPr>
          <w:b/>
          <w:color w:val="131313"/>
          <w:spacing w:val="-25"/>
        </w:rPr>
        <w:t xml:space="preserve"> </w:t>
      </w:r>
      <w:r>
        <w:rPr>
          <w:color w:val="131313"/>
        </w:rPr>
        <w:t>Uygulaması</w:t>
      </w:r>
      <w:r>
        <w:rPr>
          <w:color w:val="131313"/>
          <w:spacing w:val="-15"/>
        </w:rPr>
        <w:t xml:space="preserve"> </w:t>
      </w:r>
      <w:r>
        <w:rPr>
          <w:b/>
          <w:color w:val="131313"/>
        </w:rPr>
        <w:t>Komisyonu:</w:t>
      </w:r>
      <w:r>
        <w:rPr>
          <w:b/>
          <w:color w:val="131313"/>
          <w:spacing w:val="-15"/>
        </w:rPr>
        <w:t xml:space="preserve"> </w:t>
      </w:r>
      <w:r>
        <w:rPr>
          <w:color w:val="131313"/>
        </w:rPr>
        <w:t>ilgili</w:t>
      </w:r>
      <w:r>
        <w:rPr>
          <w:color w:val="131313"/>
          <w:spacing w:val="-22"/>
        </w:rPr>
        <w:t xml:space="preserve"> </w:t>
      </w:r>
      <w:r>
        <w:rPr>
          <w:color w:val="131313"/>
        </w:rPr>
        <w:t>lisans</w:t>
      </w:r>
      <w:r>
        <w:rPr>
          <w:color w:val="131313"/>
          <w:spacing w:val="-16"/>
        </w:rPr>
        <w:t xml:space="preserve"> </w:t>
      </w:r>
      <w:r>
        <w:rPr>
          <w:color w:val="131313"/>
        </w:rPr>
        <w:t>programının</w:t>
      </w:r>
      <w:r>
        <w:rPr>
          <w:color w:val="131313"/>
          <w:spacing w:val="-12"/>
        </w:rPr>
        <w:t xml:space="preserve"> </w:t>
      </w:r>
      <w:r>
        <w:rPr>
          <w:color w:val="131313"/>
        </w:rPr>
        <w:t>İşyeri</w:t>
      </w:r>
      <w:r>
        <w:rPr>
          <w:color w:val="131313"/>
          <w:spacing w:val="-21"/>
        </w:rPr>
        <w:t xml:space="preserve"> </w:t>
      </w:r>
      <w:r>
        <w:rPr>
          <w:color w:val="131313"/>
        </w:rPr>
        <w:t>Eğitimi ve Uygulaması işlemlerini yürütmek, yönetmek ve aynı zamanda işyeri Eğitimi ve Uygulamasını değerlendirmek üzere, bölüm kurulu tarafından oluşturulan, ilgili lisans programındaki en az 3 (üç) öğretim elemanından oluşan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komisyonu,</w:t>
      </w:r>
    </w:p>
    <w:p w:rsidR="004B6E22" w:rsidRDefault="007B5A2B">
      <w:pPr>
        <w:pStyle w:val="ListeParagraf"/>
        <w:numPr>
          <w:ilvl w:val="0"/>
          <w:numId w:val="11"/>
        </w:numPr>
        <w:tabs>
          <w:tab w:val="left" w:pos="1341"/>
        </w:tabs>
        <w:spacing w:before="3" w:line="228" w:lineRule="auto"/>
        <w:ind w:right="282" w:hanging="344"/>
        <w:jc w:val="both"/>
        <w:rPr>
          <w:sz w:val="25"/>
        </w:rPr>
      </w:pPr>
      <w:r>
        <w:rPr>
          <w:b/>
          <w:color w:val="131313"/>
          <w:sz w:val="25"/>
        </w:rPr>
        <w:t>İşyeri</w:t>
      </w:r>
      <w:r>
        <w:rPr>
          <w:b/>
          <w:color w:val="131313"/>
          <w:spacing w:val="-8"/>
          <w:sz w:val="25"/>
        </w:rPr>
        <w:t xml:space="preserve"> </w:t>
      </w:r>
      <w:r>
        <w:rPr>
          <w:b/>
          <w:color w:val="131313"/>
          <w:sz w:val="25"/>
        </w:rPr>
        <w:t>Eğitimi</w:t>
      </w:r>
      <w:r>
        <w:rPr>
          <w:b/>
          <w:color w:val="131313"/>
          <w:spacing w:val="-7"/>
          <w:sz w:val="25"/>
        </w:rPr>
        <w:t xml:space="preserve"> </w:t>
      </w:r>
      <w:r>
        <w:rPr>
          <w:b/>
          <w:color w:val="131313"/>
          <w:sz w:val="25"/>
        </w:rPr>
        <w:t>ve</w:t>
      </w:r>
      <w:r>
        <w:rPr>
          <w:b/>
          <w:color w:val="131313"/>
          <w:spacing w:val="-12"/>
          <w:sz w:val="25"/>
        </w:rPr>
        <w:t xml:space="preserve"> </w:t>
      </w:r>
      <w:r>
        <w:rPr>
          <w:b/>
          <w:color w:val="131313"/>
          <w:sz w:val="25"/>
        </w:rPr>
        <w:t>Uygulaması ve</w:t>
      </w:r>
      <w:r>
        <w:rPr>
          <w:b/>
          <w:color w:val="131313"/>
          <w:spacing w:val="-16"/>
          <w:sz w:val="25"/>
        </w:rPr>
        <w:t xml:space="preserve"> </w:t>
      </w:r>
      <w:r>
        <w:rPr>
          <w:b/>
          <w:color w:val="131313"/>
          <w:sz w:val="25"/>
        </w:rPr>
        <w:t>Protokolü:</w:t>
      </w:r>
      <w:r>
        <w:rPr>
          <w:b/>
          <w:color w:val="131313"/>
          <w:spacing w:val="-4"/>
          <w:sz w:val="25"/>
        </w:rPr>
        <w:t xml:space="preserve"> </w:t>
      </w:r>
      <w:r>
        <w:rPr>
          <w:color w:val="131313"/>
          <w:sz w:val="25"/>
        </w:rPr>
        <w:t>Fakülte</w:t>
      </w:r>
      <w:r>
        <w:rPr>
          <w:color w:val="131313"/>
          <w:spacing w:val="-8"/>
          <w:sz w:val="25"/>
        </w:rPr>
        <w:t xml:space="preserve"> </w:t>
      </w:r>
      <w:r>
        <w:rPr>
          <w:color w:val="131313"/>
          <w:sz w:val="25"/>
        </w:rPr>
        <w:t>kurulu</w:t>
      </w:r>
      <w:r>
        <w:rPr>
          <w:color w:val="131313"/>
          <w:spacing w:val="-9"/>
          <w:sz w:val="25"/>
        </w:rPr>
        <w:t xml:space="preserve"> </w:t>
      </w:r>
      <w:r>
        <w:rPr>
          <w:color w:val="131313"/>
          <w:sz w:val="25"/>
        </w:rPr>
        <w:t>tarafından</w:t>
      </w:r>
      <w:r>
        <w:rPr>
          <w:color w:val="131313"/>
          <w:spacing w:val="2"/>
          <w:sz w:val="25"/>
        </w:rPr>
        <w:t xml:space="preserve"> </w:t>
      </w:r>
      <w:r>
        <w:rPr>
          <w:color w:val="131313"/>
          <w:sz w:val="25"/>
        </w:rPr>
        <w:t>hazırlanan İşyeri Eğitimi</w:t>
      </w:r>
      <w:r>
        <w:rPr>
          <w:color w:val="131313"/>
          <w:spacing w:val="-10"/>
          <w:sz w:val="25"/>
        </w:rPr>
        <w:t xml:space="preserve"> </w:t>
      </w:r>
      <w:r>
        <w:rPr>
          <w:color w:val="131313"/>
          <w:sz w:val="25"/>
        </w:rPr>
        <w:t>ve</w:t>
      </w:r>
      <w:r>
        <w:rPr>
          <w:color w:val="131313"/>
          <w:spacing w:val="-19"/>
          <w:sz w:val="25"/>
        </w:rPr>
        <w:t xml:space="preserve"> </w:t>
      </w:r>
      <w:r>
        <w:rPr>
          <w:color w:val="131313"/>
          <w:sz w:val="25"/>
        </w:rPr>
        <w:t>Uygulaması</w:t>
      </w:r>
      <w:r>
        <w:rPr>
          <w:color w:val="131313"/>
          <w:spacing w:val="3"/>
          <w:sz w:val="25"/>
        </w:rPr>
        <w:t xml:space="preserve"> </w:t>
      </w:r>
      <w:r>
        <w:rPr>
          <w:color w:val="131313"/>
          <w:sz w:val="25"/>
        </w:rPr>
        <w:t>yapılacak</w:t>
      </w:r>
      <w:r>
        <w:rPr>
          <w:color w:val="131313"/>
          <w:spacing w:val="-9"/>
          <w:sz w:val="25"/>
        </w:rPr>
        <w:t xml:space="preserve"> </w:t>
      </w:r>
      <w:r>
        <w:rPr>
          <w:color w:val="131313"/>
          <w:sz w:val="25"/>
        </w:rPr>
        <w:t>İşyeri</w:t>
      </w:r>
      <w:r>
        <w:rPr>
          <w:color w:val="131313"/>
          <w:spacing w:val="-16"/>
          <w:sz w:val="25"/>
        </w:rPr>
        <w:t xml:space="preserve"> </w:t>
      </w:r>
      <w:r>
        <w:rPr>
          <w:color w:val="131313"/>
          <w:sz w:val="25"/>
        </w:rPr>
        <w:t>ile</w:t>
      </w:r>
      <w:r>
        <w:rPr>
          <w:color w:val="131313"/>
          <w:spacing w:val="-21"/>
          <w:sz w:val="25"/>
        </w:rPr>
        <w:t xml:space="preserve"> </w:t>
      </w:r>
      <w:r>
        <w:rPr>
          <w:color w:val="131313"/>
          <w:sz w:val="25"/>
        </w:rPr>
        <w:t>Fakülte</w:t>
      </w:r>
      <w:r>
        <w:rPr>
          <w:color w:val="131313"/>
          <w:spacing w:val="-21"/>
          <w:sz w:val="25"/>
        </w:rPr>
        <w:t xml:space="preserve"> </w:t>
      </w:r>
      <w:r>
        <w:rPr>
          <w:color w:val="131313"/>
          <w:sz w:val="25"/>
        </w:rPr>
        <w:t>arasında</w:t>
      </w:r>
      <w:r>
        <w:rPr>
          <w:color w:val="131313"/>
          <w:spacing w:val="-12"/>
          <w:sz w:val="25"/>
        </w:rPr>
        <w:t xml:space="preserve"> </w:t>
      </w:r>
      <w:r>
        <w:rPr>
          <w:color w:val="131313"/>
          <w:sz w:val="25"/>
        </w:rPr>
        <w:t>imzalanacak</w:t>
      </w:r>
      <w:r>
        <w:rPr>
          <w:color w:val="131313"/>
          <w:spacing w:val="2"/>
          <w:sz w:val="25"/>
        </w:rPr>
        <w:t xml:space="preserve"> </w:t>
      </w:r>
      <w:r>
        <w:rPr>
          <w:color w:val="131313"/>
          <w:sz w:val="25"/>
        </w:rPr>
        <w:t>protokolü,</w:t>
      </w:r>
    </w:p>
    <w:p w:rsidR="004B6E22" w:rsidRDefault="007B5A2B">
      <w:pPr>
        <w:pStyle w:val="ListeParagraf"/>
        <w:numPr>
          <w:ilvl w:val="0"/>
          <w:numId w:val="11"/>
        </w:numPr>
        <w:tabs>
          <w:tab w:val="left" w:pos="1336"/>
        </w:tabs>
        <w:spacing w:line="230" w:lineRule="auto"/>
        <w:ind w:left="1334" w:right="268" w:hanging="346"/>
        <w:jc w:val="both"/>
        <w:rPr>
          <w:sz w:val="25"/>
        </w:rPr>
      </w:pPr>
      <w:r>
        <w:rPr>
          <w:b/>
          <w:color w:val="131313"/>
          <w:sz w:val="25"/>
        </w:rPr>
        <w:t xml:space="preserve">İşyeri Eğitimi </w:t>
      </w:r>
      <w:r>
        <w:rPr>
          <w:color w:val="131313"/>
          <w:sz w:val="25"/>
        </w:rPr>
        <w:t>ve Uygulaması Sözleşmesi: İşyeri Eğitimi ve Uygulaması uygulamasında öğrenci ve işyeri arasındaki ilişkileri düzenleyen ve öğrenci, Bölüm İşyeri Eğitimi ve Uygulaması Komisyon Başkanı, Fakülte-Sanayi Koordinatörü ve İşyeri Eğitimi ve Uygulaması Yetkilisi t</w:t>
      </w:r>
      <w:r>
        <w:rPr>
          <w:color w:val="131313"/>
          <w:sz w:val="25"/>
        </w:rPr>
        <w:t>arafından imzalanan kabul</w:t>
      </w:r>
      <w:r>
        <w:rPr>
          <w:color w:val="131313"/>
          <w:spacing w:val="-6"/>
          <w:sz w:val="25"/>
        </w:rPr>
        <w:t xml:space="preserve"> </w:t>
      </w:r>
      <w:r>
        <w:rPr>
          <w:color w:val="131313"/>
          <w:sz w:val="25"/>
        </w:rPr>
        <w:t>belgesini,</w:t>
      </w:r>
    </w:p>
    <w:p w:rsidR="004B6E22" w:rsidRDefault="007B5A2B">
      <w:pPr>
        <w:pStyle w:val="ListeParagraf"/>
        <w:numPr>
          <w:ilvl w:val="0"/>
          <w:numId w:val="11"/>
        </w:numPr>
        <w:tabs>
          <w:tab w:val="left" w:pos="1331"/>
        </w:tabs>
        <w:spacing w:line="232" w:lineRule="auto"/>
        <w:ind w:left="1332" w:right="275" w:hanging="350"/>
        <w:jc w:val="both"/>
        <w:rPr>
          <w:sz w:val="25"/>
        </w:rPr>
      </w:pPr>
      <w:r>
        <w:rPr>
          <w:b/>
          <w:color w:val="131313"/>
          <w:sz w:val="25"/>
        </w:rPr>
        <w:t xml:space="preserve">İşyeri Eğitimi ve Uygulaması Yetkilisi: </w:t>
      </w:r>
      <w:r>
        <w:rPr>
          <w:color w:val="131313"/>
          <w:sz w:val="25"/>
        </w:rPr>
        <w:t xml:space="preserve">İşyeri yöneticisi tarafından görevlendirilmiş ve öğrencinin eğitim alacağı işyerindeki ilgili alanda lisans </w:t>
      </w:r>
      <w:r>
        <w:rPr>
          <w:sz w:val="25"/>
        </w:rPr>
        <w:t>derecesine sahip</w:t>
      </w:r>
      <w:r>
        <w:rPr>
          <w:spacing w:val="-42"/>
          <w:sz w:val="25"/>
        </w:rPr>
        <w:t xml:space="preserve"> </w:t>
      </w:r>
      <w:r>
        <w:rPr>
          <w:sz w:val="25"/>
        </w:rPr>
        <w:t>kişiyi,</w:t>
      </w:r>
    </w:p>
    <w:p w:rsidR="004B6E22" w:rsidRDefault="007B5A2B">
      <w:pPr>
        <w:pStyle w:val="GvdeMetni"/>
        <w:tabs>
          <w:tab w:val="left" w:pos="347"/>
        </w:tabs>
        <w:spacing w:line="280" w:lineRule="exact"/>
        <w:ind w:right="2194"/>
        <w:jc w:val="right"/>
      </w:pPr>
      <w:r>
        <w:rPr>
          <w:color w:val="5972E4"/>
          <w:w w:val="90"/>
        </w:rPr>
        <w:t>.</w:t>
      </w:r>
      <w:r>
        <w:rPr>
          <w:color w:val="5972E4"/>
          <w:w w:val="90"/>
        </w:rPr>
        <w:tab/>
      </w:r>
      <w:r>
        <w:rPr>
          <w:color w:val="6074DF"/>
          <w:w w:val="90"/>
        </w:rPr>
        <w:t>, ‹.</w:t>
      </w:r>
      <w:r>
        <w:rPr>
          <w:color w:val="6074DF"/>
          <w:spacing w:val="-16"/>
          <w:w w:val="90"/>
        </w:rPr>
        <w:t xml:space="preserve"> </w:t>
      </w:r>
      <w:r>
        <w:rPr>
          <w:color w:val="858585"/>
          <w:w w:val="75"/>
        </w:rPr>
        <w:t>'</w:t>
      </w:r>
    </w:p>
    <w:p w:rsidR="004B6E22" w:rsidRDefault="007B5A2B">
      <w:pPr>
        <w:pStyle w:val="GvdeMetni"/>
        <w:spacing w:before="10"/>
        <w:rPr>
          <w:sz w:val="14"/>
        </w:rPr>
      </w:pPr>
      <w:r>
        <w:rPr>
          <w:noProof/>
        </w:rPr>
        <w:drawing>
          <wp:anchor distT="0" distB="0" distL="0" distR="0" simplePos="0" relativeHeight="251651072" behindDoc="0" locked="0" layoutInCell="1" allowOverlap="1">
            <wp:simplePos x="0" y="0"/>
            <wp:positionH relativeFrom="page">
              <wp:posOffset>3663696</wp:posOffset>
            </wp:positionH>
            <wp:positionV relativeFrom="paragraph">
              <wp:posOffset>133710</wp:posOffset>
            </wp:positionV>
            <wp:extent cx="1383791" cy="676656"/>
            <wp:effectExtent l="0" t="0" r="0" b="0"/>
            <wp:wrapTopAndBottom/>
            <wp:docPr id="7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3791" cy="676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6E22" w:rsidRDefault="004B6E22">
      <w:pPr>
        <w:rPr>
          <w:sz w:val="14"/>
        </w:rPr>
        <w:sectPr w:rsidR="004B6E22">
          <w:pgSz w:w="11910" w:h="16840"/>
          <w:pgMar w:top="920" w:right="940" w:bottom="0" w:left="440" w:header="708" w:footer="708" w:gutter="0"/>
          <w:cols w:space="708"/>
        </w:sectPr>
      </w:pPr>
    </w:p>
    <w:p w:rsidR="004B6E22" w:rsidRDefault="007B5A2B">
      <w:pPr>
        <w:pStyle w:val="ListeParagraf"/>
        <w:numPr>
          <w:ilvl w:val="0"/>
          <w:numId w:val="11"/>
        </w:numPr>
        <w:tabs>
          <w:tab w:val="left" w:pos="1391"/>
        </w:tabs>
        <w:spacing w:before="79" w:line="228" w:lineRule="auto"/>
        <w:ind w:left="1386" w:right="259" w:hanging="348"/>
        <w:jc w:val="both"/>
        <w:rPr>
          <w:sz w:val="25"/>
        </w:rPr>
      </w:pPr>
      <w:r>
        <w:rPr>
          <w:b/>
          <w:color w:val="131313"/>
          <w:sz w:val="25"/>
        </w:rPr>
        <w:lastRenderedPageBreak/>
        <w:t>Denetçi</w:t>
      </w:r>
      <w:r>
        <w:rPr>
          <w:b/>
          <w:color w:val="131313"/>
          <w:spacing w:val="-26"/>
          <w:sz w:val="25"/>
        </w:rPr>
        <w:t xml:space="preserve"> </w:t>
      </w:r>
      <w:r>
        <w:rPr>
          <w:b/>
          <w:color w:val="131313"/>
          <w:sz w:val="25"/>
        </w:rPr>
        <w:t>Öğretim</w:t>
      </w:r>
      <w:r>
        <w:rPr>
          <w:b/>
          <w:color w:val="131313"/>
          <w:spacing w:val="-22"/>
          <w:sz w:val="25"/>
        </w:rPr>
        <w:t xml:space="preserve"> </w:t>
      </w:r>
      <w:r>
        <w:rPr>
          <w:color w:val="0F0F0F"/>
          <w:sz w:val="25"/>
        </w:rPr>
        <w:t>Elemanı:</w:t>
      </w:r>
      <w:r>
        <w:rPr>
          <w:color w:val="0F0F0F"/>
          <w:spacing w:val="-25"/>
          <w:sz w:val="25"/>
        </w:rPr>
        <w:t xml:space="preserve"> </w:t>
      </w:r>
      <w:r>
        <w:rPr>
          <w:sz w:val="25"/>
        </w:rPr>
        <w:t>Bölüm</w:t>
      </w:r>
      <w:r>
        <w:rPr>
          <w:spacing w:val="-26"/>
          <w:sz w:val="25"/>
        </w:rPr>
        <w:t xml:space="preserve"> </w:t>
      </w:r>
      <w:r>
        <w:rPr>
          <w:color w:val="131313"/>
          <w:sz w:val="25"/>
        </w:rPr>
        <w:t>Başkanlığı</w:t>
      </w:r>
      <w:r>
        <w:rPr>
          <w:color w:val="131313"/>
          <w:spacing w:val="-21"/>
          <w:sz w:val="25"/>
        </w:rPr>
        <w:t xml:space="preserve"> </w:t>
      </w:r>
      <w:r>
        <w:rPr>
          <w:color w:val="131313"/>
          <w:sz w:val="25"/>
        </w:rPr>
        <w:t>tarafından</w:t>
      </w:r>
      <w:r>
        <w:rPr>
          <w:color w:val="131313"/>
          <w:spacing w:val="-22"/>
          <w:sz w:val="25"/>
        </w:rPr>
        <w:t xml:space="preserve"> </w:t>
      </w:r>
      <w:r>
        <w:rPr>
          <w:color w:val="131313"/>
          <w:sz w:val="25"/>
        </w:rPr>
        <w:t>görevlendirilen,</w:t>
      </w:r>
      <w:r>
        <w:rPr>
          <w:color w:val="131313"/>
          <w:spacing w:val="-30"/>
          <w:sz w:val="25"/>
        </w:rPr>
        <w:t xml:space="preserve"> </w:t>
      </w:r>
      <w:r>
        <w:rPr>
          <w:color w:val="131313"/>
          <w:sz w:val="25"/>
        </w:rPr>
        <w:t>İşyeri</w:t>
      </w:r>
      <w:r>
        <w:rPr>
          <w:color w:val="131313"/>
          <w:spacing w:val="-26"/>
          <w:sz w:val="25"/>
        </w:rPr>
        <w:t xml:space="preserve"> </w:t>
      </w:r>
      <w:r>
        <w:rPr>
          <w:sz w:val="25"/>
        </w:rPr>
        <w:t>Eğitimi</w:t>
      </w:r>
      <w:r>
        <w:rPr>
          <w:spacing w:val="-25"/>
          <w:sz w:val="25"/>
        </w:rPr>
        <w:t xml:space="preserve"> </w:t>
      </w:r>
      <w:r>
        <w:rPr>
          <w:color w:val="131313"/>
          <w:sz w:val="25"/>
        </w:rPr>
        <w:t xml:space="preserve">ve Uygulaması yapılacak </w:t>
      </w:r>
      <w:r>
        <w:rPr>
          <w:sz w:val="25"/>
        </w:rPr>
        <w:t xml:space="preserve">işletmelerde; </w:t>
      </w:r>
      <w:r>
        <w:rPr>
          <w:color w:val="131313"/>
          <w:sz w:val="25"/>
        </w:rPr>
        <w:t xml:space="preserve">çalışma alanlarının tespiti, eğitimin </w:t>
      </w:r>
      <w:r>
        <w:rPr>
          <w:sz w:val="25"/>
        </w:rPr>
        <w:t>planlanması,</w:t>
      </w:r>
      <w:r>
        <w:rPr>
          <w:color w:val="131313"/>
          <w:sz w:val="25"/>
        </w:rPr>
        <w:t xml:space="preserve"> koordinasyonu, uygulanması ve izlenmesi ile görevli öğretim</w:t>
      </w:r>
      <w:r>
        <w:rPr>
          <w:color w:val="131313"/>
          <w:spacing w:val="-45"/>
          <w:sz w:val="25"/>
        </w:rPr>
        <w:t xml:space="preserve"> </w:t>
      </w:r>
      <w:r>
        <w:rPr>
          <w:sz w:val="25"/>
        </w:rPr>
        <w:t>elemanlarını,</w:t>
      </w:r>
    </w:p>
    <w:p w:rsidR="004B6E22" w:rsidRDefault="007B5A2B">
      <w:pPr>
        <w:pStyle w:val="ListeParagraf"/>
        <w:numPr>
          <w:ilvl w:val="0"/>
          <w:numId w:val="11"/>
        </w:numPr>
        <w:tabs>
          <w:tab w:val="left" w:pos="1393"/>
        </w:tabs>
        <w:spacing w:line="232" w:lineRule="auto"/>
        <w:ind w:left="1381" w:right="273" w:hanging="345"/>
        <w:rPr>
          <w:sz w:val="25"/>
        </w:rPr>
      </w:pPr>
      <w:r>
        <w:rPr>
          <w:color w:val="131313"/>
          <w:sz w:val="25"/>
        </w:rPr>
        <w:t>Uygulama</w:t>
      </w:r>
      <w:r>
        <w:rPr>
          <w:color w:val="131313"/>
          <w:spacing w:val="-28"/>
          <w:sz w:val="25"/>
        </w:rPr>
        <w:t xml:space="preserve"> </w:t>
      </w:r>
      <w:r>
        <w:rPr>
          <w:b/>
          <w:color w:val="131313"/>
          <w:sz w:val="25"/>
        </w:rPr>
        <w:t>Raporu:</w:t>
      </w:r>
      <w:r>
        <w:rPr>
          <w:b/>
          <w:color w:val="131313"/>
          <w:spacing w:val="-28"/>
          <w:sz w:val="25"/>
        </w:rPr>
        <w:t xml:space="preserve"> </w:t>
      </w:r>
      <w:r>
        <w:rPr>
          <w:color w:val="131313"/>
          <w:sz w:val="25"/>
        </w:rPr>
        <w:t>Bu</w:t>
      </w:r>
      <w:r>
        <w:rPr>
          <w:color w:val="131313"/>
          <w:spacing w:val="-32"/>
          <w:sz w:val="25"/>
        </w:rPr>
        <w:t xml:space="preserve"> </w:t>
      </w:r>
      <w:r>
        <w:rPr>
          <w:color w:val="131313"/>
          <w:sz w:val="25"/>
        </w:rPr>
        <w:t>yönergede</w:t>
      </w:r>
      <w:r>
        <w:rPr>
          <w:color w:val="131313"/>
          <w:spacing w:val="-30"/>
          <w:sz w:val="25"/>
        </w:rPr>
        <w:t xml:space="preserve"> </w:t>
      </w:r>
      <w:r>
        <w:rPr>
          <w:sz w:val="25"/>
        </w:rPr>
        <w:t>belirtilen</w:t>
      </w:r>
      <w:r>
        <w:rPr>
          <w:spacing w:val="-28"/>
          <w:sz w:val="25"/>
        </w:rPr>
        <w:t xml:space="preserve"> </w:t>
      </w:r>
      <w:r>
        <w:rPr>
          <w:color w:val="131313"/>
          <w:sz w:val="25"/>
        </w:rPr>
        <w:t>esaslar</w:t>
      </w:r>
      <w:r>
        <w:rPr>
          <w:color w:val="131313"/>
          <w:spacing w:val="-30"/>
          <w:sz w:val="25"/>
        </w:rPr>
        <w:t xml:space="preserve"> </w:t>
      </w:r>
      <w:r>
        <w:rPr>
          <w:color w:val="131313"/>
          <w:sz w:val="25"/>
        </w:rPr>
        <w:t>çerçevesinde</w:t>
      </w:r>
      <w:r>
        <w:rPr>
          <w:color w:val="131313"/>
          <w:spacing w:val="-24"/>
          <w:sz w:val="25"/>
        </w:rPr>
        <w:t xml:space="preserve"> </w:t>
      </w:r>
      <w:r>
        <w:rPr>
          <w:sz w:val="25"/>
        </w:rPr>
        <w:t>öğrencinin</w:t>
      </w:r>
      <w:r>
        <w:rPr>
          <w:spacing w:val="-28"/>
          <w:sz w:val="25"/>
        </w:rPr>
        <w:t xml:space="preserve"> </w:t>
      </w:r>
      <w:r>
        <w:rPr>
          <w:color w:val="131313"/>
          <w:sz w:val="25"/>
        </w:rPr>
        <w:t>İşyeri</w:t>
      </w:r>
      <w:r>
        <w:rPr>
          <w:color w:val="131313"/>
          <w:spacing w:val="-29"/>
          <w:sz w:val="25"/>
        </w:rPr>
        <w:t xml:space="preserve"> </w:t>
      </w:r>
      <w:r>
        <w:rPr>
          <w:color w:val="131313"/>
          <w:sz w:val="25"/>
        </w:rPr>
        <w:t xml:space="preserve">Eğitimi </w:t>
      </w:r>
      <w:r>
        <w:rPr>
          <w:color w:val="131313"/>
          <w:w w:val="95"/>
          <w:sz w:val="25"/>
        </w:rPr>
        <w:t>ve</w:t>
      </w:r>
      <w:r>
        <w:rPr>
          <w:color w:val="131313"/>
          <w:spacing w:val="-17"/>
          <w:w w:val="95"/>
          <w:sz w:val="25"/>
        </w:rPr>
        <w:t xml:space="preserve"> </w:t>
      </w:r>
      <w:r>
        <w:rPr>
          <w:color w:val="131313"/>
          <w:w w:val="95"/>
          <w:sz w:val="25"/>
        </w:rPr>
        <w:t>Uygulaması</w:t>
      </w:r>
      <w:r>
        <w:rPr>
          <w:color w:val="131313"/>
          <w:spacing w:val="8"/>
          <w:w w:val="95"/>
          <w:sz w:val="25"/>
        </w:rPr>
        <w:t xml:space="preserve"> </w:t>
      </w:r>
      <w:r>
        <w:rPr>
          <w:color w:val="131313"/>
          <w:w w:val="95"/>
          <w:sz w:val="25"/>
        </w:rPr>
        <w:t>aldığı</w:t>
      </w:r>
      <w:r>
        <w:rPr>
          <w:color w:val="131313"/>
          <w:spacing w:val="-2"/>
          <w:w w:val="95"/>
          <w:sz w:val="25"/>
        </w:rPr>
        <w:t xml:space="preserve"> </w:t>
      </w:r>
      <w:r>
        <w:rPr>
          <w:color w:val="131313"/>
          <w:w w:val="95"/>
          <w:sz w:val="25"/>
        </w:rPr>
        <w:t>işyerinde</w:t>
      </w:r>
      <w:r>
        <w:rPr>
          <w:color w:val="131313"/>
          <w:spacing w:val="-10"/>
          <w:w w:val="95"/>
          <w:sz w:val="25"/>
        </w:rPr>
        <w:t xml:space="preserve"> </w:t>
      </w:r>
      <w:r>
        <w:rPr>
          <w:color w:val="131313"/>
          <w:w w:val="95"/>
          <w:sz w:val="25"/>
        </w:rPr>
        <w:t>yapılan</w:t>
      </w:r>
      <w:r>
        <w:rPr>
          <w:color w:val="131313"/>
          <w:spacing w:val="-8"/>
          <w:w w:val="95"/>
          <w:sz w:val="25"/>
        </w:rPr>
        <w:t xml:space="preserve"> </w:t>
      </w:r>
      <w:r>
        <w:rPr>
          <w:color w:val="131313"/>
          <w:w w:val="95"/>
          <w:sz w:val="25"/>
        </w:rPr>
        <w:t>iş</w:t>
      </w:r>
      <w:r>
        <w:rPr>
          <w:color w:val="131313"/>
          <w:spacing w:val="-25"/>
          <w:w w:val="95"/>
          <w:sz w:val="25"/>
        </w:rPr>
        <w:t xml:space="preserve"> </w:t>
      </w:r>
      <w:r>
        <w:rPr>
          <w:color w:val="131313"/>
          <w:w w:val="95"/>
          <w:sz w:val="25"/>
        </w:rPr>
        <w:t>ve</w:t>
      </w:r>
      <w:r>
        <w:rPr>
          <w:color w:val="131313"/>
          <w:spacing w:val="-22"/>
          <w:w w:val="95"/>
          <w:sz w:val="25"/>
        </w:rPr>
        <w:t xml:space="preserve"> </w:t>
      </w:r>
      <w:r>
        <w:rPr>
          <w:color w:val="131313"/>
          <w:w w:val="95"/>
          <w:sz w:val="25"/>
        </w:rPr>
        <w:t>işlemleri</w:t>
      </w:r>
      <w:r>
        <w:rPr>
          <w:color w:val="131313"/>
          <w:spacing w:val="8"/>
          <w:w w:val="95"/>
          <w:sz w:val="25"/>
        </w:rPr>
        <w:t xml:space="preserve"> </w:t>
      </w:r>
      <w:r>
        <w:rPr>
          <w:color w:val="131313"/>
          <w:w w:val="95"/>
          <w:sz w:val="25"/>
        </w:rPr>
        <w:t>kapsayan</w:t>
      </w:r>
      <w:r>
        <w:rPr>
          <w:color w:val="131313"/>
          <w:spacing w:val="2"/>
          <w:w w:val="95"/>
          <w:sz w:val="25"/>
        </w:rPr>
        <w:t xml:space="preserve"> </w:t>
      </w:r>
      <w:r>
        <w:rPr>
          <w:color w:val="131313"/>
          <w:w w:val="95"/>
          <w:sz w:val="25"/>
        </w:rPr>
        <w:t>öğrenci</w:t>
      </w:r>
      <w:r>
        <w:rPr>
          <w:color w:val="131313"/>
          <w:spacing w:val="5"/>
          <w:w w:val="95"/>
          <w:sz w:val="25"/>
        </w:rPr>
        <w:t xml:space="preserve"> </w:t>
      </w:r>
      <w:r>
        <w:rPr>
          <w:color w:val="131313"/>
          <w:w w:val="95"/>
          <w:sz w:val="25"/>
        </w:rPr>
        <w:t>tarafından</w:t>
      </w:r>
      <w:r>
        <w:rPr>
          <w:color w:val="131313"/>
          <w:spacing w:val="1"/>
          <w:w w:val="95"/>
          <w:sz w:val="25"/>
        </w:rPr>
        <w:t xml:space="preserve"> </w:t>
      </w:r>
      <w:r>
        <w:rPr>
          <w:color w:val="131313"/>
          <w:w w:val="95"/>
          <w:sz w:val="25"/>
        </w:rPr>
        <w:t>hazırlanan</w:t>
      </w:r>
    </w:p>
    <w:p w:rsidR="004B6E22" w:rsidRDefault="007B5A2B">
      <w:pPr>
        <w:spacing w:line="283" w:lineRule="exact"/>
        <w:ind w:left="107"/>
        <w:rPr>
          <w:sz w:val="25"/>
        </w:rPr>
      </w:pPr>
      <w:r>
        <w:rPr>
          <w:noProof/>
          <w:position w:val="-5"/>
        </w:rPr>
        <w:drawing>
          <wp:inline distT="0" distB="0" distL="0" distR="0">
            <wp:extent cx="15239" cy="182879"/>
            <wp:effectExtent l="0" t="0" r="0" b="0"/>
            <wp:docPr id="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       </w:t>
      </w:r>
      <w:r>
        <w:rPr>
          <w:spacing w:val="5"/>
          <w:sz w:val="20"/>
        </w:rPr>
        <w:t xml:space="preserve"> </w:t>
      </w:r>
      <w:r>
        <w:rPr>
          <w:color w:val="131313"/>
          <w:w w:val="95"/>
          <w:sz w:val="25"/>
        </w:rPr>
        <w:t>raporu ifade</w:t>
      </w:r>
      <w:r>
        <w:rPr>
          <w:color w:val="131313"/>
          <w:spacing w:val="-34"/>
          <w:w w:val="95"/>
          <w:sz w:val="25"/>
        </w:rPr>
        <w:t xml:space="preserve"> </w:t>
      </w:r>
      <w:r>
        <w:rPr>
          <w:color w:val="131313"/>
          <w:w w:val="95"/>
          <w:sz w:val="25"/>
        </w:rPr>
        <w:t>eder“.</w:t>
      </w:r>
    </w:p>
    <w:p w:rsidR="004B6E22" w:rsidRDefault="004B6E22">
      <w:pPr>
        <w:pStyle w:val="GvdeMetni"/>
        <w:rPr>
          <w:sz w:val="28"/>
        </w:rPr>
      </w:pPr>
    </w:p>
    <w:p w:rsidR="004B6E22" w:rsidRDefault="007B5A2B">
      <w:pPr>
        <w:pStyle w:val="Balk1"/>
        <w:spacing w:before="209"/>
        <w:ind w:left="4112" w:right="3768"/>
        <w:jc w:val="center"/>
      </w:pPr>
      <w:r>
        <w:rPr>
          <w:color w:val="131313"/>
        </w:rPr>
        <w:t>İKİNCİ BÖLÜM</w:t>
      </w:r>
    </w:p>
    <w:p w:rsidR="004B6E22" w:rsidRDefault="007B5A2B">
      <w:pPr>
        <w:spacing w:before="53" w:line="556" w:lineRule="exact"/>
        <w:ind w:left="674" w:right="2761" w:firstLine="3185"/>
        <w:rPr>
          <w:b/>
          <w:sz w:val="25"/>
        </w:rPr>
      </w:pPr>
      <w:r>
        <w:rPr>
          <w:b/>
          <w:color w:val="131313"/>
          <w:sz w:val="25"/>
        </w:rPr>
        <w:t xml:space="preserve">Görev, Yetki ve </w:t>
      </w:r>
      <w:r>
        <w:rPr>
          <w:color w:val="131313"/>
          <w:sz w:val="25"/>
        </w:rPr>
        <w:t>Sorumluluklar Fakülte</w:t>
      </w:r>
      <w:r>
        <w:rPr>
          <w:color w:val="131313"/>
          <w:spacing w:val="-28"/>
          <w:sz w:val="25"/>
        </w:rPr>
        <w:t xml:space="preserve"> </w:t>
      </w:r>
      <w:r>
        <w:rPr>
          <w:color w:val="131313"/>
          <w:sz w:val="25"/>
        </w:rPr>
        <w:t>Dekanın</w:t>
      </w:r>
      <w:r>
        <w:rPr>
          <w:color w:val="131313"/>
          <w:spacing w:val="-23"/>
          <w:sz w:val="25"/>
        </w:rPr>
        <w:t xml:space="preserve"> </w:t>
      </w:r>
      <w:r>
        <w:rPr>
          <w:b/>
          <w:color w:val="131313"/>
          <w:sz w:val="25"/>
        </w:rPr>
        <w:t>İşyeri</w:t>
      </w:r>
      <w:r>
        <w:rPr>
          <w:b/>
          <w:color w:val="131313"/>
          <w:spacing w:val="-23"/>
          <w:sz w:val="25"/>
        </w:rPr>
        <w:t xml:space="preserve"> </w:t>
      </w:r>
      <w:r>
        <w:rPr>
          <w:b/>
          <w:color w:val="131313"/>
          <w:sz w:val="25"/>
        </w:rPr>
        <w:t>Eğitimi</w:t>
      </w:r>
      <w:r>
        <w:rPr>
          <w:b/>
          <w:color w:val="131313"/>
          <w:spacing w:val="-20"/>
          <w:sz w:val="25"/>
        </w:rPr>
        <w:t xml:space="preserve"> </w:t>
      </w:r>
      <w:r>
        <w:rPr>
          <w:b/>
          <w:color w:val="131313"/>
          <w:sz w:val="25"/>
        </w:rPr>
        <w:t>ve</w:t>
      </w:r>
      <w:r>
        <w:rPr>
          <w:b/>
          <w:color w:val="131313"/>
          <w:spacing w:val="-31"/>
          <w:sz w:val="25"/>
        </w:rPr>
        <w:t xml:space="preserve"> </w:t>
      </w:r>
      <w:r>
        <w:rPr>
          <w:color w:val="131313"/>
          <w:sz w:val="25"/>
        </w:rPr>
        <w:t>Uygulaması</w:t>
      </w:r>
      <w:r>
        <w:rPr>
          <w:color w:val="131313"/>
          <w:spacing w:val="-22"/>
          <w:sz w:val="25"/>
        </w:rPr>
        <w:t xml:space="preserve"> </w:t>
      </w:r>
      <w:r>
        <w:rPr>
          <w:sz w:val="25"/>
        </w:rPr>
        <w:t>ile</w:t>
      </w:r>
      <w:r>
        <w:rPr>
          <w:spacing w:val="-25"/>
          <w:sz w:val="25"/>
        </w:rPr>
        <w:t xml:space="preserve"> </w:t>
      </w:r>
      <w:r>
        <w:rPr>
          <w:b/>
          <w:sz w:val="25"/>
        </w:rPr>
        <w:t>İlgili</w:t>
      </w:r>
      <w:r>
        <w:rPr>
          <w:b/>
          <w:spacing w:val="-25"/>
          <w:sz w:val="25"/>
        </w:rPr>
        <w:t xml:space="preserve"> </w:t>
      </w:r>
      <w:r>
        <w:rPr>
          <w:b/>
          <w:color w:val="131313"/>
          <w:sz w:val="25"/>
        </w:rPr>
        <w:t>Görevleri:</w:t>
      </w:r>
    </w:p>
    <w:p w:rsidR="004B6E22" w:rsidRDefault="007B5A2B">
      <w:pPr>
        <w:pStyle w:val="GvdeMetni"/>
        <w:spacing w:line="215" w:lineRule="exact"/>
        <w:ind w:left="668"/>
      </w:pPr>
      <w:r>
        <w:rPr>
          <w:b/>
          <w:color w:val="131313"/>
        </w:rPr>
        <w:t xml:space="preserve">Madde 5- </w:t>
      </w:r>
      <w:r>
        <w:rPr>
          <w:color w:val="131313"/>
        </w:rPr>
        <w:t xml:space="preserve">Dekan, İşyeri Eğitimi ve Uygulaması </w:t>
      </w:r>
      <w:r>
        <w:t xml:space="preserve">organizasyonun </w:t>
      </w:r>
      <w:r>
        <w:rPr>
          <w:color w:val="131313"/>
        </w:rPr>
        <w:t>en üst yetkilisi ve yöneticisi olup</w:t>
      </w:r>
    </w:p>
    <w:p w:rsidR="004B6E22" w:rsidRDefault="007B5A2B">
      <w:pPr>
        <w:pStyle w:val="GvdeMetni"/>
        <w:spacing w:line="278" w:lineRule="exact"/>
        <w:ind w:left="661"/>
      </w:pPr>
      <w:r>
        <w:t>görevleri aşağıda sıralandığı gibidir:</w:t>
      </w:r>
    </w:p>
    <w:p w:rsidR="004B6E22" w:rsidRDefault="007B5A2B">
      <w:pPr>
        <w:pStyle w:val="ListeParagraf"/>
        <w:numPr>
          <w:ilvl w:val="0"/>
          <w:numId w:val="10"/>
        </w:numPr>
        <w:tabs>
          <w:tab w:val="left" w:pos="1371"/>
        </w:tabs>
        <w:spacing w:line="276" w:lineRule="exact"/>
        <w:rPr>
          <w:sz w:val="25"/>
        </w:rPr>
      </w:pPr>
      <w:r>
        <w:rPr>
          <w:sz w:val="25"/>
        </w:rPr>
        <w:t>Fakülte-Sanayi Koordinatörünü</w:t>
      </w:r>
      <w:r>
        <w:rPr>
          <w:spacing w:val="-1"/>
          <w:sz w:val="25"/>
        </w:rPr>
        <w:t xml:space="preserve"> </w:t>
      </w:r>
      <w:r>
        <w:rPr>
          <w:sz w:val="25"/>
        </w:rPr>
        <w:t>görevlendirmek,</w:t>
      </w:r>
    </w:p>
    <w:p w:rsidR="004B6E22" w:rsidRDefault="007B5A2B">
      <w:pPr>
        <w:pStyle w:val="ListeParagraf"/>
        <w:numPr>
          <w:ilvl w:val="0"/>
          <w:numId w:val="10"/>
        </w:numPr>
        <w:tabs>
          <w:tab w:val="left" w:pos="1364"/>
        </w:tabs>
        <w:spacing w:line="278" w:lineRule="exact"/>
        <w:ind w:left="1363" w:hanging="334"/>
        <w:rPr>
          <w:sz w:val="25"/>
        </w:rPr>
      </w:pPr>
      <w:r>
        <w:rPr>
          <w:sz w:val="25"/>
        </w:rPr>
        <w:t>İşyerleri ile yapılacak İşyeri Eğitimi ve Uygulaması Protokolünü</w:t>
      </w:r>
      <w:r>
        <w:rPr>
          <w:spacing w:val="-13"/>
          <w:sz w:val="25"/>
        </w:rPr>
        <w:t xml:space="preserve"> </w:t>
      </w:r>
      <w:r>
        <w:rPr>
          <w:sz w:val="25"/>
        </w:rPr>
        <w:t>onaylamak,</w:t>
      </w:r>
    </w:p>
    <w:p w:rsidR="004B6E22" w:rsidRDefault="007B5A2B">
      <w:pPr>
        <w:pStyle w:val="ListeParagraf"/>
        <w:numPr>
          <w:ilvl w:val="0"/>
          <w:numId w:val="10"/>
        </w:numPr>
        <w:tabs>
          <w:tab w:val="left" w:pos="1366"/>
        </w:tabs>
        <w:spacing w:before="3" w:line="232" w:lineRule="auto"/>
        <w:ind w:right="282" w:hanging="355"/>
        <w:rPr>
          <w:sz w:val="25"/>
        </w:rPr>
      </w:pPr>
      <w:r>
        <w:rPr>
          <w:color w:val="131313"/>
          <w:sz w:val="25"/>
        </w:rPr>
        <w:t xml:space="preserve">Bölüm İşyeri Eğitimi ve Uygulaması </w:t>
      </w:r>
      <w:r>
        <w:rPr>
          <w:sz w:val="25"/>
        </w:rPr>
        <w:t xml:space="preserve">Komisyonunun yaptığı değerlendirme </w:t>
      </w:r>
      <w:r>
        <w:rPr>
          <w:color w:val="131313"/>
          <w:sz w:val="25"/>
        </w:rPr>
        <w:t>sonuçlarını Öğrenci İşleri Daire Başkanlığına</w:t>
      </w:r>
      <w:r>
        <w:rPr>
          <w:color w:val="131313"/>
          <w:spacing w:val="24"/>
          <w:sz w:val="25"/>
        </w:rPr>
        <w:t xml:space="preserve"> </w:t>
      </w:r>
      <w:r>
        <w:rPr>
          <w:color w:val="131313"/>
          <w:sz w:val="25"/>
        </w:rPr>
        <w:t>bildirmek.</w:t>
      </w:r>
    </w:p>
    <w:p w:rsidR="004B6E22" w:rsidRDefault="004B6E22">
      <w:pPr>
        <w:pStyle w:val="GvdeMetni"/>
        <w:spacing w:before="6"/>
        <w:rPr>
          <w:sz w:val="24"/>
        </w:rPr>
      </w:pPr>
    </w:p>
    <w:p w:rsidR="004B6E22" w:rsidRDefault="007B5A2B">
      <w:pPr>
        <w:spacing w:line="228" w:lineRule="auto"/>
        <w:ind w:left="663" w:right="5342" w:hanging="6"/>
        <w:rPr>
          <w:sz w:val="25"/>
        </w:rPr>
      </w:pPr>
      <w:proofErr w:type="spellStart"/>
      <w:r>
        <w:rPr>
          <w:b/>
          <w:color w:val="131313"/>
          <w:w w:val="95"/>
          <w:sz w:val="25"/>
        </w:rPr>
        <w:t>FaküIte</w:t>
      </w:r>
      <w:proofErr w:type="spellEnd"/>
      <w:r>
        <w:rPr>
          <w:b/>
          <w:color w:val="131313"/>
          <w:w w:val="95"/>
          <w:sz w:val="25"/>
        </w:rPr>
        <w:t xml:space="preserve">-Sanayi Koordinatörünün Görevleri </w:t>
      </w:r>
      <w:r>
        <w:rPr>
          <w:b/>
          <w:color w:val="131313"/>
          <w:sz w:val="25"/>
        </w:rPr>
        <w:t xml:space="preserve">Madde 6- </w:t>
      </w:r>
      <w:r>
        <w:rPr>
          <w:color w:val="131313"/>
          <w:sz w:val="25"/>
        </w:rPr>
        <w:t>Fakülte sanayi koordinatörünün;</w:t>
      </w:r>
    </w:p>
    <w:p w:rsidR="004B6E22" w:rsidRDefault="007B5A2B">
      <w:pPr>
        <w:pStyle w:val="ListeParagraf"/>
        <w:numPr>
          <w:ilvl w:val="0"/>
          <w:numId w:val="9"/>
        </w:numPr>
        <w:tabs>
          <w:tab w:val="left" w:pos="1364"/>
          <w:tab w:val="left" w:pos="4698"/>
          <w:tab w:val="left" w:pos="9070"/>
        </w:tabs>
        <w:spacing w:before="6" w:line="228" w:lineRule="auto"/>
        <w:ind w:right="254" w:hanging="352"/>
        <w:rPr>
          <w:sz w:val="25"/>
        </w:rPr>
      </w:pPr>
      <w:r>
        <w:rPr>
          <w:color w:val="131313"/>
          <w:sz w:val="25"/>
        </w:rPr>
        <w:t xml:space="preserve">İşyeri  Eğitimi </w:t>
      </w:r>
      <w:r>
        <w:rPr>
          <w:color w:val="131313"/>
          <w:spacing w:val="22"/>
          <w:sz w:val="25"/>
        </w:rPr>
        <w:t xml:space="preserve"> </w:t>
      </w:r>
      <w:r>
        <w:rPr>
          <w:color w:val="131313"/>
          <w:sz w:val="25"/>
        </w:rPr>
        <w:t>ve</w:t>
      </w:r>
      <w:r>
        <w:rPr>
          <w:color w:val="131313"/>
          <w:spacing w:val="59"/>
          <w:sz w:val="25"/>
        </w:rPr>
        <w:t xml:space="preserve"> </w:t>
      </w:r>
      <w:r>
        <w:rPr>
          <w:color w:val="131313"/>
          <w:sz w:val="25"/>
        </w:rPr>
        <w:t>Uygulaması</w:t>
      </w:r>
      <w:r>
        <w:rPr>
          <w:color w:val="131313"/>
          <w:sz w:val="25"/>
        </w:rPr>
        <w:tab/>
        <w:t xml:space="preserve">konusunda  Fakülte  ile </w:t>
      </w:r>
      <w:r>
        <w:rPr>
          <w:color w:val="131313"/>
          <w:spacing w:val="8"/>
          <w:sz w:val="25"/>
        </w:rPr>
        <w:t xml:space="preserve"> </w:t>
      </w:r>
      <w:r>
        <w:rPr>
          <w:color w:val="131313"/>
          <w:sz w:val="25"/>
        </w:rPr>
        <w:t xml:space="preserve">işyeri </w:t>
      </w:r>
      <w:r>
        <w:rPr>
          <w:color w:val="131313"/>
          <w:spacing w:val="14"/>
          <w:sz w:val="25"/>
        </w:rPr>
        <w:t xml:space="preserve"> </w:t>
      </w:r>
      <w:r>
        <w:rPr>
          <w:color w:val="131313"/>
          <w:sz w:val="25"/>
        </w:rPr>
        <w:t>arasındaki</w:t>
      </w:r>
      <w:r>
        <w:rPr>
          <w:color w:val="131313"/>
          <w:sz w:val="25"/>
        </w:rPr>
        <w:tab/>
        <w:t>iletiş</w:t>
      </w:r>
      <w:r>
        <w:rPr>
          <w:color w:val="131313"/>
          <w:sz w:val="25"/>
        </w:rPr>
        <w:t>imi ve koordinasyonu</w:t>
      </w:r>
      <w:r>
        <w:rPr>
          <w:color w:val="131313"/>
          <w:spacing w:val="20"/>
          <w:sz w:val="25"/>
        </w:rPr>
        <w:t xml:space="preserve"> </w:t>
      </w:r>
      <w:r>
        <w:rPr>
          <w:color w:val="131313"/>
          <w:sz w:val="25"/>
        </w:rPr>
        <w:t>sağlamak,</w:t>
      </w:r>
    </w:p>
    <w:p w:rsidR="004B6E22" w:rsidRDefault="007B5A2B">
      <w:pPr>
        <w:pStyle w:val="ListeParagraf"/>
        <w:numPr>
          <w:ilvl w:val="0"/>
          <w:numId w:val="9"/>
        </w:numPr>
        <w:tabs>
          <w:tab w:val="left" w:pos="1364"/>
        </w:tabs>
        <w:spacing w:before="6" w:line="228" w:lineRule="auto"/>
        <w:ind w:left="1366" w:right="280" w:hanging="342"/>
        <w:rPr>
          <w:sz w:val="25"/>
        </w:rPr>
      </w:pPr>
      <w:r>
        <w:rPr>
          <w:color w:val="131313"/>
          <w:w w:val="95"/>
          <w:sz w:val="25"/>
        </w:rPr>
        <w:t xml:space="preserve">İşyeri Eğitimi ve Uygulaması ile ilgili oluşabilecek sorunları çözmek, çözülemeyen hususları </w:t>
      </w:r>
      <w:r>
        <w:rPr>
          <w:color w:val="131313"/>
          <w:sz w:val="25"/>
        </w:rPr>
        <w:t>dekanlığa</w:t>
      </w:r>
      <w:r>
        <w:rPr>
          <w:color w:val="131313"/>
          <w:spacing w:val="11"/>
          <w:sz w:val="25"/>
        </w:rPr>
        <w:t xml:space="preserve"> </w:t>
      </w:r>
      <w:r>
        <w:rPr>
          <w:color w:val="131313"/>
          <w:sz w:val="25"/>
        </w:rPr>
        <w:t>iletmek,</w:t>
      </w:r>
    </w:p>
    <w:p w:rsidR="004B6E22" w:rsidRDefault="007B5A2B">
      <w:pPr>
        <w:pStyle w:val="ListeParagraf"/>
        <w:numPr>
          <w:ilvl w:val="0"/>
          <w:numId w:val="9"/>
        </w:numPr>
        <w:tabs>
          <w:tab w:val="left" w:pos="1359"/>
        </w:tabs>
        <w:spacing w:before="10" w:line="228" w:lineRule="auto"/>
        <w:ind w:left="1360" w:right="274" w:hanging="350"/>
        <w:rPr>
          <w:sz w:val="25"/>
        </w:rPr>
      </w:pPr>
      <w:r>
        <w:rPr>
          <w:color w:val="131313"/>
          <w:w w:val="95"/>
          <w:sz w:val="25"/>
        </w:rPr>
        <w:t xml:space="preserve">İşyeri </w:t>
      </w:r>
      <w:r>
        <w:rPr>
          <w:w w:val="95"/>
          <w:sz w:val="25"/>
        </w:rPr>
        <w:t xml:space="preserve">Eğitimi </w:t>
      </w:r>
      <w:r>
        <w:rPr>
          <w:color w:val="131313"/>
          <w:w w:val="95"/>
          <w:sz w:val="25"/>
        </w:rPr>
        <w:t xml:space="preserve">ve </w:t>
      </w:r>
      <w:r>
        <w:rPr>
          <w:w w:val="95"/>
          <w:sz w:val="25"/>
        </w:rPr>
        <w:t xml:space="preserve">Uygulaması yapılabilecek </w:t>
      </w:r>
      <w:r>
        <w:rPr>
          <w:color w:val="131313"/>
          <w:w w:val="95"/>
          <w:sz w:val="25"/>
        </w:rPr>
        <w:t>yeni işyerleri bulunması veya öğrenci tarafından</w:t>
      </w:r>
      <w:r>
        <w:rPr>
          <w:w w:val="95"/>
          <w:sz w:val="25"/>
        </w:rPr>
        <w:t xml:space="preserve"> </w:t>
      </w:r>
      <w:r>
        <w:rPr>
          <w:sz w:val="25"/>
        </w:rPr>
        <w:t>bulunan işyerleri ara</w:t>
      </w:r>
      <w:r>
        <w:rPr>
          <w:sz w:val="25"/>
        </w:rPr>
        <w:t>sı iletişimi</w:t>
      </w:r>
      <w:r>
        <w:rPr>
          <w:spacing w:val="2"/>
          <w:sz w:val="25"/>
        </w:rPr>
        <w:t xml:space="preserve"> </w:t>
      </w:r>
      <w:r>
        <w:rPr>
          <w:sz w:val="25"/>
        </w:rPr>
        <w:t>geliştirmek.</w:t>
      </w:r>
    </w:p>
    <w:p w:rsidR="004B6E22" w:rsidRDefault="004B6E22">
      <w:pPr>
        <w:pStyle w:val="GvdeMetni"/>
        <w:spacing w:before="8"/>
        <w:rPr>
          <w:sz w:val="23"/>
        </w:rPr>
      </w:pPr>
    </w:p>
    <w:p w:rsidR="004B6E22" w:rsidRDefault="007B5A2B">
      <w:pPr>
        <w:pStyle w:val="Balk1"/>
        <w:spacing w:line="283" w:lineRule="exact"/>
        <w:ind w:left="649"/>
      </w:pPr>
      <w:r>
        <w:rPr>
          <w:color w:val="131313"/>
        </w:rPr>
        <w:t>Bölüm İşyeri Eğitimi ve Uygulaması Komisyonunun Görevleri</w:t>
      </w:r>
    </w:p>
    <w:p w:rsidR="004B6E22" w:rsidRDefault="007B5A2B">
      <w:pPr>
        <w:pStyle w:val="GvdeMetni"/>
        <w:spacing w:line="278" w:lineRule="exact"/>
        <w:ind w:left="650"/>
      </w:pPr>
      <w:r>
        <w:rPr>
          <w:color w:val="131313"/>
        </w:rPr>
        <w:t>Madde 7- Bölüm İşyeri Eğitimi ve Uygulaması Komisyonunun;</w:t>
      </w:r>
    </w:p>
    <w:p w:rsidR="004B6E22" w:rsidRDefault="007B5A2B">
      <w:pPr>
        <w:pStyle w:val="ListeParagraf"/>
        <w:numPr>
          <w:ilvl w:val="1"/>
          <w:numId w:val="9"/>
        </w:numPr>
        <w:tabs>
          <w:tab w:val="left" w:pos="1553"/>
        </w:tabs>
        <w:spacing w:before="7" w:line="228" w:lineRule="auto"/>
        <w:ind w:right="289" w:hanging="355"/>
        <w:jc w:val="both"/>
        <w:rPr>
          <w:color w:val="131313"/>
          <w:sz w:val="25"/>
        </w:rPr>
      </w:pPr>
      <w:r>
        <w:rPr>
          <w:color w:val="131313"/>
          <w:sz w:val="25"/>
        </w:rPr>
        <w:t>Her yarı yıl başında İşyeri Eğitimi ve Uygulaması verilecek işletmelerin uygunluğunu belirlemek,</w:t>
      </w:r>
    </w:p>
    <w:p w:rsidR="004B6E22" w:rsidRDefault="007B5A2B">
      <w:pPr>
        <w:pStyle w:val="ListeParagraf"/>
        <w:numPr>
          <w:ilvl w:val="1"/>
          <w:numId w:val="9"/>
        </w:numPr>
        <w:tabs>
          <w:tab w:val="left" w:pos="1558"/>
        </w:tabs>
        <w:spacing w:before="6" w:line="228" w:lineRule="auto"/>
        <w:ind w:left="1554" w:right="252" w:hanging="343"/>
        <w:jc w:val="both"/>
        <w:rPr>
          <w:color w:val="131313"/>
          <w:sz w:val="25"/>
        </w:rPr>
      </w:pPr>
      <w:r>
        <w:rPr>
          <w:color w:val="131313"/>
          <w:w w:val="95"/>
          <w:sz w:val="25"/>
        </w:rPr>
        <w:t xml:space="preserve">Öğrencilerin İşyeri Eğitimi ve Uygulaması süresince hazırlayacakları çalışma faaliyetlerini </w:t>
      </w:r>
      <w:r>
        <w:rPr>
          <w:color w:val="131313"/>
          <w:sz w:val="25"/>
        </w:rPr>
        <w:t xml:space="preserve">ve İşyeri Eğitimi ve Uygulaması Uygulama </w:t>
      </w:r>
      <w:proofErr w:type="spellStart"/>
      <w:r>
        <w:rPr>
          <w:color w:val="131313"/>
          <w:sz w:val="25"/>
        </w:rPr>
        <w:t>Rapom</w:t>
      </w:r>
      <w:proofErr w:type="spellEnd"/>
      <w:r>
        <w:rPr>
          <w:color w:val="131313"/>
          <w:sz w:val="25"/>
        </w:rPr>
        <w:t xml:space="preserve"> dosyasının içeriğini belirlemek ve notunu</w:t>
      </w:r>
      <w:r>
        <w:rPr>
          <w:color w:val="131313"/>
          <w:spacing w:val="11"/>
          <w:sz w:val="25"/>
        </w:rPr>
        <w:t xml:space="preserve"> </w:t>
      </w:r>
      <w:r>
        <w:rPr>
          <w:color w:val="131313"/>
          <w:sz w:val="25"/>
        </w:rPr>
        <w:t>vermek,</w:t>
      </w:r>
    </w:p>
    <w:p w:rsidR="004B6E22" w:rsidRDefault="007B5A2B">
      <w:pPr>
        <w:pStyle w:val="ListeParagraf"/>
        <w:numPr>
          <w:ilvl w:val="1"/>
          <w:numId w:val="9"/>
        </w:numPr>
        <w:tabs>
          <w:tab w:val="left" w:pos="1553"/>
        </w:tabs>
        <w:spacing w:before="11" w:line="228" w:lineRule="auto"/>
        <w:ind w:left="1549" w:right="729" w:hanging="347"/>
        <w:rPr>
          <w:color w:val="131313"/>
          <w:sz w:val="25"/>
        </w:rPr>
      </w:pPr>
      <w:r>
        <w:rPr>
          <w:color w:val="131313"/>
          <w:sz w:val="25"/>
        </w:rPr>
        <w:t>Öğrencileri</w:t>
      </w:r>
      <w:r>
        <w:rPr>
          <w:color w:val="131313"/>
          <w:spacing w:val="-36"/>
          <w:sz w:val="25"/>
        </w:rPr>
        <w:t xml:space="preserve"> </w:t>
      </w:r>
      <w:r>
        <w:rPr>
          <w:color w:val="131313"/>
          <w:sz w:val="25"/>
        </w:rPr>
        <w:t>İşyeri</w:t>
      </w:r>
      <w:r>
        <w:rPr>
          <w:color w:val="131313"/>
          <w:spacing w:val="-39"/>
          <w:sz w:val="25"/>
        </w:rPr>
        <w:t xml:space="preserve"> </w:t>
      </w:r>
      <w:r>
        <w:rPr>
          <w:color w:val="131313"/>
          <w:sz w:val="25"/>
        </w:rPr>
        <w:t>Eğitimi</w:t>
      </w:r>
      <w:r>
        <w:rPr>
          <w:color w:val="131313"/>
          <w:spacing w:val="-36"/>
          <w:sz w:val="25"/>
        </w:rPr>
        <w:t xml:space="preserve"> </w:t>
      </w:r>
      <w:r>
        <w:rPr>
          <w:color w:val="131313"/>
          <w:sz w:val="25"/>
        </w:rPr>
        <w:t>ve</w:t>
      </w:r>
      <w:r>
        <w:rPr>
          <w:color w:val="131313"/>
          <w:spacing w:val="-43"/>
          <w:sz w:val="25"/>
        </w:rPr>
        <w:t xml:space="preserve"> </w:t>
      </w:r>
      <w:r>
        <w:rPr>
          <w:color w:val="131313"/>
          <w:sz w:val="25"/>
        </w:rPr>
        <w:t>Uygulaması</w:t>
      </w:r>
      <w:r>
        <w:rPr>
          <w:color w:val="131313"/>
          <w:spacing w:val="-33"/>
          <w:sz w:val="25"/>
        </w:rPr>
        <w:t xml:space="preserve"> </w:t>
      </w:r>
      <w:r>
        <w:rPr>
          <w:color w:val="131313"/>
          <w:sz w:val="25"/>
        </w:rPr>
        <w:t>süresince</w:t>
      </w:r>
      <w:r>
        <w:rPr>
          <w:color w:val="131313"/>
          <w:spacing w:val="-40"/>
          <w:sz w:val="25"/>
        </w:rPr>
        <w:t xml:space="preserve"> </w:t>
      </w:r>
      <w:r>
        <w:rPr>
          <w:color w:val="131313"/>
          <w:sz w:val="25"/>
        </w:rPr>
        <w:t>ilgili</w:t>
      </w:r>
      <w:r>
        <w:rPr>
          <w:color w:val="131313"/>
          <w:spacing w:val="-36"/>
          <w:sz w:val="25"/>
        </w:rPr>
        <w:t xml:space="preserve"> </w:t>
      </w:r>
      <w:r>
        <w:rPr>
          <w:color w:val="131313"/>
          <w:sz w:val="25"/>
        </w:rPr>
        <w:t>konularda</w:t>
      </w:r>
      <w:r>
        <w:rPr>
          <w:color w:val="131313"/>
          <w:spacing w:val="-37"/>
          <w:sz w:val="25"/>
        </w:rPr>
        <w:t xml:space="preserve"> </w:t>
      </w:r>
      <w:r>
        <w:rPr>
          <w:color w:val="131313"/>
          <w:sz w:val="25"/>
        </w:rPr>
        <w:t>bilgilendirmek</w:t>
      </w:r>
      <w:r>
        <w:rPr>
          <w:color w:val="131313"/>
          <w:spacing w:val="-42"/>
          <w:sz w:val="25"/>
        </w:rPr>
        <w:t xml:space="preserve"> </w:t>
      </w:r>
      <w:r>
        <w:rPr>
          <w:color w:val="131313"/>
          <w:sz w:val="25"/>
        </w:rPr>
        <w:t>ve gerekli duyuruları</w:t>
      </w:r>
      <w:r>
        <w:rPr>
          <w:color w:val="131313"/>
          <w:spacing w:val="32"/>
          <w:sz w:val="25"/>
        </w:rPr>
        <w:t xml:space="preserve"> </w:t>
      </w:r>
      <w:r>
        <w:rPr>
          <w:color w:val="131313"/>
          <w:sz w:val="25"/>
        </w:rPr>
        <w:t>yapmak,</w:t>
      </w:r>
    </w:p>
    <w:p w:rsidR="004B6E22" w:rsidRDefault="007B5A2B">
      <w:pPr>
        <w:pStyle w:val="ListeParagraf"/>
        <w:numPr>
          <w:ilvl w:val="1"/>
          <w:numId w:val="9"/>
        </w:numPr>
        <w:tabs>
          <w:tab w:val="left" w:pos="1546"/>
        </w:tabs>
        <w:spacing w:before="11" w:line="228" w:lineRule="auto"/>
        <w:ind w:left="1549" w:right="297" w:hanging="351"/>
        <w:jc w:val="both"/>
        <w:rPr>
          <w:color w:val="131313"/>
          <w:sz w:val="25"/>
        </w:rPr>
      </w:pPr>
      <w:r>
        <w:rPr>
          <w:color w:val="131313"/>
          <w:sz w:val="25"/>
        </w:rPr>
        <w:t>İlgili mevzuat hükümleri kapsamında İşyeri Eğitimi ve Uygulamasının yürütülmesini sağlamak,</w:t>
      </w:r>
    </w:p>
    <w:p w:rsidR="004B6E22" w:rsidRDefault="007B5A2B">
      <w:pPr>
        <w:pStyle w:val="ListeParagraf"/>
        <w:numPr>
          <w:ilvl w:val="1"/>
          <w:numId w:val="9"/>
        </w:numPr>
        <w:tabs>
          <w:tab w:val="left" w:pos="1546"/>
        </w:tabs>
        <w:spacing w:line="230" w:lineRule="auto"/>
        <w:ind w:left="1550" w:right="286" w:hanging="354"/>
        <w:jc w:val="both"/>
        <w:rPr>
          <w:color w:val="131313"/>
          <w:sz w:val="26"/>
        </w:rPr>
      </w:pPr>
      <w:r>
        <w:rPr>
          <w:color w:val="131313"/>
          <w:sz w:val="25"/>
        </w:rPr>
        <w:t>İşyeri Eğitimi ve Uygulaması ile ilgili oluşabilecek sorunları çözmek, çözülemeyen hususları Fakülte-Sanayi Koordinatö</w:t>
      </w:r>
      <w:r>
        <w:rPr>
          <w:color w:val="131313"/>
          <w:sz w:val="25"/>
        </w:rPr>
        <w:t>rü ve Dekanlığa</w:t>
      </w:r>
      <w:r>
        <w:rPr>
          <w:color w:val="131313"/>
          <w:spacing w:val="13"/>
          <w:sz w:val="25"/>
        </w:rPr>
        <w:t xml:space="preserve"> </w:t>
      </w:r>
      <w:r>
        <w:rPr>
          <w:color w:val="131313"/>
          <w:sz w:val="25"/>
        </w:rPr>
        <w:t>bildirmek.</w:t>
      </w:r>
    </w:p>
    <w:p w:rsidR="004B6E22" w:rsidRDefault="004B6E22">
      <w:pPr>
        <w:pStyle w:val="GvdeMetni"/>
        <w:spacing w:before="8"/>
        <w:rPr>
          <w:sz w:val="22"/>
        </w:rPr>
      </w:pPr>
    </w:p>
    <w:p w:rsidR="004B6E22" w:rsidRDefault="007B5A2B">
      <w:pPr>
        <w:spacing w:line="283" w:lineRule="exact"/>
        <w:ind w:left="639"/>
        <w:rPr>
          <w:sz w:val="25"/>
        </w:rPr>
      </w:pPr>
      <w:r>
        <w:rPr>
          <w:b/>
          <w:color w:val="131313"/>
          <w:sz w:val="25"/>
        </w:rPr>
        <w:t xml:space="preserve">İşyeri Eğitimi </w:t>
      </w:r>
      <w:r>
        <w:rPr>
          <w:color w:val="131313"/>
          <w:sz w:val="25"/>
        </w:rPr>
        <w:t xml:space="preserve">ve </w:t>
      </w:r>
      <w:r>
        <w:rPr>
          <w:b/>
          <w:color w:val="131313"/>
          <w:sz w:val="25"/>
        </w:rPr>
        <w:t xml:space="preserve">Uygulaması Yetkilisinin </w:t>
      </w:r>
      <w:r>
        <w:rPr>
          <w:color w:val="131313"/>
          <w:sz w:val="25"/>
        </w:rPr>
        <w:t>Görevleri</w:t>
      </w:r>
    </w:p>
    <w:p w:rsidR="004B6E22" w:rsidRDefault="007B5A2B">
      <w:pPr>
        <w:pStyle w:val="GvdeMetni"/>
        <w:spacing w:line="281" w:lineRule="exact"/>
        <w:ind w:left="635"/>
      </w:pPr>
      <w:r>
        <w:rPr>
          <w:b/>
          <w:color w:val="131313"/>
        </w:rPr>
        <w:t xml:space="preserve">Madde 8- </w:t>
      </w:r>
      <w:r>
        <w:rPr>
          <w:color w:val="131313"/>
        </w:rPr>
        <w:t>İşyeri Eğitimi ve Uygulaması Yetkilisinin;</w:t>
      </w:r>
    </w:p>
    <w:p w:rsidR="004B6E22" w:rsidRDefault="007B5A2B">
      <w:pPr>
        <w:pStyle w:val="ListeParagraf"/>
        <w:numPr>
          <w:ilvl w:val="0"/>
          <w:numId w:val="8"/>
        </w:numPr>
        <w:tabs>
          <w:tab w:val="left" w:pos="1342"/>
        </w:tabs>
        <w:spacing w:before="5" w:line="232" w:lineRule="auto"/>
        <w:ind w:right="257" w:hanging="350"/>
        <w:rPr>
          <w:sz w:val="25"/>
        </w:rPr>
      </w:pPr>
      <w:r>
        <w:rPr>
          <w:color w:val="131313"/>
          <w:sz w:val="25"/>
        </w:rPr>
        <w:t>Öğrencilerin fakültede almış olduğu teorik ve uygulama esaslı bilgi ve becerilerin iş ortamındaki uygulama çalışmaları ile pekişmesini</w:t>
      </w:r>
      <w:r>
        <w:rPr>
          <w:color w:val="131313"/>
          <w:spacing w:val="36"/>
          <w:sz w:val="25"/>
        </w:rPr>
        <w:t xml:space="preserve"> </w:t>
      </w:r>
      <w:r>
        <w:rPr>
          <w:color w:val="131313"/>
          <w:sz w:val="25"/>
        </w:rPr>
        <w:t>sağlamak,</w:t>
      </w:r>
    </w:p>
    <w:p w:rsidR="004B6E22" w:rsidRDefault="007B5A2B">
      <w:pPr>
        <w:pStyle w:val="ListeParagraf"/>
        <w:numPr>
          <w:ilvl w:val="0"/>
          <w:numId w:val="8"/>
        </w:numPr>
        <w:tabs>
          <w:tab w:val="left" w:pos="1337"/>
        </w:tabs>
        <w:spacing w:line="270" w:lineRule="exact"/>
        <w:ind w:left="1336" w:hanging="341"/>
        <w:rPr>
          <w:sz w:val="25"/>
        </w:rPr>
      </w:pPr>
      <w:r>
        <w:rPr>
          <w:color w:val="131313"/>
          <w:sz w:val="25"/>
        </w:rPr>
        <w:t>Öğrenciye haftalık çalışma planı ve sorumluluğu</w:t>
      </w:r>
      <w:r>
        <w:rPr>
          <w:color w:val="131313"/>
          <w:spacing w:val="36"/>
          <w:sz w:val="25"/>
        </w:rPr>
        <w:t xml:space="preserve"> </w:t>
      </w:r>
      <w:r>
        <w:rPr>
          <w:color w:val="131313"/>
          <w:sz w:val="25"/>
        </w:rPr>
        <w:t>yüklemek,</w:t>
      </w:r>
    </w:p>
    <w:p w:rsidR="004B6E22" w:rsidRDefault="007B5A2B">
      <w:pPr>
        <w:pStyle w:val="ListeParagraf"/>
        <w:numPr>
          <w:ilvl w:val="0"/>
          <w:numId w:val="8"/>
        </w:numPr>
        <w:tabs>
          <w:tab w:val="left" w:pos="1337"/>
        </w:tabs>
        <w:spacing w:line="276" w:lineRule="exact"/>
        <w:ind w:left="1336" w:hanging="350"/>
        <w:rPr>
          <w:sz w:val="25"/>
        </w:rPr>
      </w:pPr>
      <w:r>
        <w:rPr>
          <w:color w:val="131313"/>
          <w:sz w:val="25"/>
        </w:rPr>
        <w:t>Öğrencinin işyerindeki sorumluluğunu</w:t>
      </w:r>
      <w:r>
        <w:rPr>
          <w:color w:val="131313"/>
          <w:spacing w:val="-9"/>
          <w:sz w:val="25"/>
        </w:rPr>
        <w:t xml:space="preserve"> </w:t>
      </w:r>
      <w:r>
        <w:rPr>
          <w:color w:val="131313"/>
          <w:sz w:val="25"/>
        </w:rPr>
        <w:t>üstlenmek,</w:t>
      </w:r>
    </w:p>
    <w:p w:rsidR="004B6E22" w:rsidRDefault="007B5A2B">
      <w:pPr>
        <w:pStyle w:val="ListeParagraf"/>
        <w:numPr>
          <w:ilvl w:val="0"/>
          <w:numId w:val="8"/>
        </w:numPr>
        <w:tabs>
          <w:tab w:val="left" w:pos="1337"/>
        </w:tabs>
        <w:spacing w:line="276" w:lineRule="exact"/>
        <w:ind w:left="1336" w:hanging="350"/>
        <w:rPr>
          <w:sz w:val="25"/>
        </w:rPr>
      </w:pPr>
      <w:r>
        <w:rPr>
          <w:color w:val="131313"/>
          <w:sz w:val="25"/>
        </w:rPr>
        <w:t>Öğrencilere meslek yeterliliğini ve disiplinini</w:t>
      </w:r>
      <w:r>
        <w:rPr>
          <w:color w:val="131313"/>
          <w:spacing w:val="46"/>
          <w:sz w:val="25"/>
        </w:rPr>
        <w:t xml:space="preserve"> </w:t>
      </w:r>
      <w:r>
        <w:rPr>
          <w:color w:val="131313"/>
          <w:sz w:val="25"/>
        </w:rPr>
        <w:t>kazandırmak,</w:t>
      </w:r>
    </w:p>
    <w:p w:rsidR="004B6E22" w:rsidRDefault="007B5A2B">
      <w:pPr>
        <w:pStyle w:val="ListeParagraf"/>
        <w:numPr>
          <w:ilvl w:val="0"/>
          <w:numId w:val="8"/>
        </w:numPr>
        <w:tabs>
          <w:tab w:val="left" w:pos="1333"/>
          <w:tab w:val="left" w:pos="8404"/>
        </w:tabs>
        <w:spacing w:before="7" w:line="228" w:lineRule="auto"/>
        <w:ind w:left="1332" w:right="279" w:hanging="347"/>
        <w:rPr>
          <w:sz w:val="25"/>
        </w:rPr>
      </w:pPr>
      <w:r>
        <w:rPr>
          <w:color w:val="131313"/>
          <w:sz w:val="25"/>
        </w:rPr>
        <w:t xml:space="preserve">Öğrencinin  İşyeri  Eğitimi  ve  Uygulaması </w:t>
      </w:r>
      <w:r>
        <w:rPr>
          <w:color w:val="131313"/>
          <w:spacing w:val="25"/>
          <w:sz w:val="25"/>
        </w:rPr>
        <w:t xml:space="preserve"> </w:t>
      </w:r>
      <w:r>
        <w:rPr>
          <w:color w:val="131313"/>
          <w:sz w:val="25"/>
        </w:rPr>
        <w:t xml:space="preserve">kapsamında </w:t>
      </w:r>
      <w:r>
        <w:rPr>
          <w:color w:val="131313"/>
          <w:spacing w:val="14"/>
          <w:sz w:val="25"/>
        </w:rPr>
        <w:t xml:space="preserve"> </w:t>
      </w:r>
      <w:r>
        <w:rPr>
          <w:sz w:val="25"/>
        </w:rPr>
        <w:t>hazırladık</w:t>
      </w:r>
      <w:r>
        <w:rPr>
          <w:sz w:val="25"/>
        </w:rPr>
        <w:tab/>
        <w:t xml:space="preserve">Uygulama </w:t>
      </w:r>
      <w:r>
        <w:rPr>
          <w:color w:val="131313"/>
          <w:sz w:val="25"/>
        </w:rPr>
        <w:t xml:space="preserve">Raporu dosyasını ve yaptığı faaliyetleri haftalık olarak </w:t>
      </w:r>
      <w:r>
        <w:rPr>
          <w:sz w:val="25"/>
        </w:rPr>
        <w:t>değerlendirme</w:t>
      </w:r>
      <w:r>
        <w:rPr>
          <w:sz w:val="25"/>
        </w:rPr>
        <w:t>k ve</w:t>
      </w:r>
      <w:r>
        <w:rPr>
          <w:spacing w:val="-36"/>
          <w:sz w:val="25"/>
        </w:rPr>
        <w:t xml:space="preserve"> </w:t>
      </w:r>
      <w:r>
        <w:rPr>
          <w:sz w:val="25"/>
        </w:rPr>
        <w:t>onaylamak,</w:t>
      </w:r>
    </w:p>
    <w:p w:rsidR="004B6E22" w:rsidRDefault="007B5A2B">
      <w:pPr>
        <w:pStyle w:val="GvdeMetni"/>
        <w:spacing w:before="5"/>
        <w:rPr>
          <w:sz w:val="22"/>
        </w:rPr>
      </w:pPr>
      <w:r>
        <w:pict>
          <v:group id="_x0000_s1026" style="position:absolute;margin-left:274.55pt;margin-top:14.85pt;width:243.6pt;height:49.65pt;z-index:-251652096;mso-wrap-distance-left:0;mso-wrap-distance-right:0;mso-position-horizontal-relative:page" coordorigin="5491,297" coordsize="4872,99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5491;top:372;width:2429;height:917">
              <v:imagedata r:id="rId8" o:title=""/>
            </v:shape>
            <v:shape id="_x0000_s1029" type="#_x0000_t75" style="position:absolute;left:8832;top:449;width:1532;height:572">
              <v:imagedata r:id="rId9" o:title=""/>
            </v:shape>
            <v:shape id="_x0000_s1028" type="#_x0000_t75" style="position:absolute;left:7430;top:396;width:2045;height:567">
              <v:imagedata r:id="rId1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5785;top:296;width:155;height:250" filled="f" stroked="f">
              <v:textbox inset="0,0,0,0">
                <w:txbxContent>
                  <w:p w:rsidR="004B6E22" w:rsidRDefault="007B5A2B">
                    <w:pPr>
                      <w:spacing w:line="248" w:lineRule="exact"/>
                      <w:rPr>
                        <w:rFonts w:ascii="Consolas"/>
                        <w:sz w:val="25"/>
                      </w:rPr>
                    </w:pPr>
                    <w:r>
                      <w:rPr>
                        <w:rFonts w:ascii="Consolas"/>
                        <w:color w:val="131313"/>
                        <w:w w:val="98"/>
                        <w:sz w:val="25"/>
                      </w:rPr>
                      <w:t>2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B6E22" w:rsidRDefault="004B6E22">
      <w:pPr>
        <w:sectPr w:rsidR="004B6E22">
          <w:pgSz w:w="11910" w:h="16840"/>
          <w:pgMar w:top="1020" w:right="940" w:bottom="0" w:left="440" w:header="708" w:footer="708" w:gutter="0"/>
          <w:cols w:space="708"/>
        </w:sectPr>
      </w:pPr>
    </w:p>
    <w:p w:rsidR="004B6E22" w:rsidRDefault="007B5A2B">
      <w:pPr>
        <w:pStyle w:val="GvdeMetni"/>
        <w:spacing w:before="67" w:line="280" w:lineRule="exact"/>
        <w:ind w:left="1052"/>
      </w:pPr>
      <w:r>
        <w:rPr>
          <w:noProof/>
          <w:position w:val="-5"/>
        </w:rPr>
        <w:lastRenderedPageBreak/>
        <w:drawing>
          <wp:inline distT="0" distB="0" distL="0" distR="0">
            <wp:extent cx="94487" cy="137159"/>
            <wp:effectExtent l="0" t="0" r="0" b="0"/>
            <wp:docPr id="1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37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3"/>
          <w:sz w:val="20"/>
        </w:rPr>
        <w:t xml:space="preserve"> </w:t>
      </w:r>
      <w:r>
        <w:t>Devamsızlık</w:t>
      </w:r>
      <w:r>
        <w:rPr>
          <w:spacing w:val="-6"/>
        </w:rPr>
        <w:t xml:space="preserve"> </w:t>
      </w:r>
      <w:r>
        <w:t>ve</w:t>
      </w:r>
      <w:r>
        <w:rPr>
          <w:spacing w:val="-28"/>
        </w:rPr>
        <w:t xml:space="preserve"> </w:t>
      </w:r>
      <w:r>
        <w:t>disiplin</w:t>
      </w:r>
      <w:r>
        <w:rPr>
          <w:spacing w:val="-12"/>
        </w:rPr>
        <w:t xml:space="preserve"> </w:t>
      </w:r>
      <w:r>
        <w:t>hususlarında</w:t>
      </w:r>
      <w:r>
        <w:rPr>
          <w:spacing w:val="-22"/>
        </w:rPr>
        <w:t xml:space="preserve"> </w:t>
      </w:r>
      <w:r>
        <w:t>sorumlu</w:t>
      </w:r>
      <w:r>
        <w:rPr>
          <w:spacing w:val="-24"/>
        </w:rPr>
        <w:t xml:space="preserve"> </w:t>
      </w:r>
      <w:r>
        <w:t>öğretim</w:t>
      </w:r>
      <w:r>
        <w:rPr>
          <w:spacing w:val="-18"/>
        </w:rPr>
        <w:t xml:space="preserve"> </w:t>
      </w:r>
      <w:r>
        <w:t>elemanı</w:t>
      </w:r>
      <w:r>
        <w:rPr>
          <w:spacing w:val="-11"/>
        </w:rPr>
        <w:t xml:space="preserve"> </w:t>
      </w:r>
      <w:r>
        <w:rPr>
          <w:color w:val="131313"/>
        </w:rPr>
        <w:t>ile</w:t>
      </w:r>
      <w:r>
        <w:rPr>
          <w:color w:val="131313"/>
          <w:spacing w:val="-30"/>
        </w:rPr>
        <w:t xml:space="preserve"> </w:t>
      </w:r>
      <w:r>
        <w:t>iş</w:t>
      </w:r>
      <w:r>
        <w:rPr>
          <w:spacing w:val="-22"/>
        </w:rPr>
        <w:t xml:space="preserve"> </w:t>
      </w:r>
      <w:r>
        <w:t>birliği</w:t>
      </w:r>
      <w:r>
        <w:rPr>
          <w:spacing w:val="-24"/>
        </w:rPr>
        <w:t xml:space="preserve"> </w:t>
      </w:r>
      <w:r>
        <w:t>yapmak,</w:t>
      </w:r>
    </w:p>
    <w:p w:rsidR="004B6E22" w:rsidRDefault="007B5A2B">
      <w:pPr>
        <w:pStyle w:val="ListeParagraf"/>
        <w:numPr>
          <w:ilvl w:val="0"/>
          <w:numId w:val="7"/>
        </w:numPr>
        <w:tabs>
          <w:tab w:val="left" w:pos="1407"/>
        </w:tabs>
        <w:spacing w:before="1" w:line="228" w:lineRule="auto"/>
        <w:ind w:right="286" w:hanging="353"/>
        <w:rPr>
          <w:sz w:val="25"/>
        </w:rPr>
      </w:pPr>
      <w:proofErr w:type="spellStart"/>
      <w:r>
        <w:rPr>
          <w:sz w:val="25"/>
        </w:rPr>
        <w:t>Işyeri</w:t>
      </w:r>
      <w:proofErr w:type="spellEnd"/>
      <w:r>
        <w:rPr>
          <w:sz w:val="25"/>
        </w:rPr>
        <w:t xml:space="preserve"> Eğitimi ve Uygulaması bitiminde, İşyeri Eğitimi </w:t>
      </w:r>
      <w:r>
        <w:rPr>
          <w:color w:val="131313"/>
          <w:sz w:val="25"/>
        </w:rPr>
        <w:t xml:space="preserve">ve </w:t>
      </w:r>
      <w:r>
        <w:rPr>
          <w:sz w:val="25"/>
        </w:rPr>
        <w:t xml:space="preserve">Uygulaması </w:t>
      </w:r>
      <w:r>
        <w:rPr>
          <w:color w:val="131313"/>
          <w:sz w:val="25"/>
        </w:rPr>
        <w:t>değerlendirme</w:t>
      </w:r>
      <w:r>
        <w:rPr>
          <w:sz w:val="25"/>
        </w:rPr>
        <w:t xml:space="preserve"> formunu</w:t>
      </w:r>
      <w:r>
        <w:rPr>
          <w:spacing w:val="-3"/>
          <w:sz w:val="25"/>
        </w:rPr>
        <w:t xml:space="preserve"> </w:t>
      </w:r>
      <w:r>
        <w:rPr>
          <w:sz w:val="25"/>
        </w:rPr>
        <w:t>hazırlayıp</w:t>
      </w:r>
      <w:r>
        <w:rPr>
          <w:spacing w:val="-1"/>
          <w:sz w:val="25"/>
        </w:rPr>
        <w:t xml:space="preserve"> </w:t>
      </w:r>
      <w:r>
        <w:rPr>
          <w:sz w:val="25"/>
        </w:rPr>
        <w:t>bölüm</w:t>
      </w:r>
      <w:r>
        <w:rPr>
          <w:spacing w:val="-7"/>
          <w:sz w:val="25"/>
        </w:rPr>
        <w:t xml:space="preserve"> </w:t>
      </w:r>
      <w:r>
        <w:rPr>
          <w:sz w:val="25"/>
        </w:rPr>
        <w:t>başkanlığına</w:t>
      </w:r>
      <w:r>
        <w:rPr>
          <w:spacing w:val="-3"/>
          <w:sz w:val="25"/>
        </w:rPr>
        <w:t xml:space="preserve"> </w:t>
      </w:r>
      <w:r>
        <w:rPr>
          <w:sz w:val="25"/>
        </w:rPr>
        <w:t>kapalı</w:t>
      </w:r>
      <w:r>
        <w:rPr>
          <w:spacing w:val="-4"/>
          <w:sz w:val="25"/>
        </w:rPr>
        <w:t xml:space="preserve"> </w:t>
      </w:r>
      <w:r>
        <w:rPr>
          <w:color w:val="131313"/>
          <w:sz w:val="25"/>
        </w:rPr>
        <w:t>zarf</w:t>
      </w:r>
      <w:r>
        <w:rPr>
          <w:color w:val="131313"/>
          <w:spacing w:val="-19"/>
          <w:sz w:val="25"/>
        </w:rPr>
        <w:t xml:space="preserve"> </w:t>
      </w:r>
      <w:r>
        <w:rPr>
          <w:color w:val="131313"/>
          <w:sz w:val="25"/>
        </w:rPr>
        <w:t>içinde</w:t>
      </w:r>
      <w:r>
        <w:rPr>
          <w:color w:val="131313"/>
          <w:spacing w:val="-16"/>
          <w:sz w:val="25"/>
        </w:rPr>
        <w:t xml:space="preserve"> </w:t>
      </w:r>
      <w:r>
        <w:rPr>
          <w:color w:val="131313"/>
          <w:sz w:val="25"/>
        </w:rPr>
        <w:t>gizli</w:t>
      </w:r>
      <w:r>
        <w:rPr>
          <w:color w:val="131313"/>
          <w:spacing w:val="-12"/>
          <w:sz w:val="25"/>
        </w:rPr>
        <w:t xml:space="preserve"> </w:t>
      </w:r>
      <w:r>
        <w:rPr>
          <w:color w:val="131313"/>
          <w:sz w:val="25"/>
        </w:rPr>
        <w:t>olarak</w:t>
      </w:r>
      <w:r>
        <w:rPr>
          <w:color w:val="131313"/>
          <w:spacing w:val="-15"/>
          <w:sz w:val="25"/>
        </w:rPr>
        <w:t xml:space="preserve"> </w:t>
      </w:r>
      <w:r>
        <w:rPr>
          <w:color w:val="131313"/>
          <w:sz w:val="25"/>
        </w:rPr>
        <w:t>göndermek,</w:t>
      </w:r>
    </w:p>
    <w:p w:rsidR="004B6E22" w:rsidRDefault="007B5A2B">
      <w:pPr>
        <w:pStyle w:val="ListeParagraf"/>
        <w:numPr>
          <w:ilvl w:val="0"/>
          <w:numId w:val="7"/>
        </w:numPr>
        <w:tabs>
          <w:tab w:val="left" w:pos="1399"/>
        </w:tabs>
        <w:spacing w:before="10" w:line="228" w:lineRule="auto"/>
        <w:ind w:left="1399" w:right="264" w:hanging="348"/>
        <w:rPr>
          <w:sz w:val="25"/>
        </w:rPr>
      </w:pPr>
      <w:r>
        <w:rPr>
          <w:color w:val="131313"/>
          <w:w w:val="95"/>
          <w:sz w:val="25"/>
        </w:rPr>
        <w:t xml:space="preserve">Denetçi Öğretim Elemanına öğrenci hakkında izlenimlerini aktarmak ve gerekli gördüğü acil </w:t>
      </w:r>
      <w:r>
        <w:rPr>
          <w:color w:val="131313"/>
          <w:sz w:val="25"/>
        </w:rPr>
        <w:t>durumlarda bilgi</w:t>
      </w:r>
      <w:r>
        <w:rPr>
          <w:color w:val="131313"/>
          <w:spacing w:val="-32"/>
          <w:sz w:val="25"/>
        </w:rPr>
        <w:t xml:space="preserve"> </w:t>
      </w:r>
      <w:r>
        <w:rPr>
          <w:color w:val="131313"/>
          <w:sz w:val="25"/>
        </w:rPr>
        <w:t>vermek,</w:t>
      </w:r>
    </w:p>
    <w:p w:rsidR="004B6E22" w:rsidRDefault="007B5A2B">
      <w:pPr>
        <w:pStyle w:val="ListeParagraf"/>
        <w:numPr>
          <w:ilvl w:val="0"/>
          <w:numId w:val="7"/>
        </w:numPr>
        <w:tabs>
          <w:tab w:val="left" w:pos="1399"/>
          <w:tab w:val="left" w:pos="1400"/>
        </w:tabs>
        <w:spacing w:before="1" w:line="232" w:lineRule="auto"/>
        <w:ind w:left="1399" w:right="268" w:hanging="359"/>
        <w:rPr>
          <w:sz w:val="25"/>
        </w:rPr>
      </w:pPr>
      <w:r>
        <w:rPr>
          <w:color w:val="131313"/>
          <w:w w:val="95"/>
          <w:sz w:val="25"/>
        </w:rPr>
        <w:t xml:space="preserve">Öğrencilere “İş Sağlığı ve İş Güvenliği Mevzuatına Uygun” oryantasyon eğitimini ve gerekli </w:t>
      </w:r>
      <w:r>
        <w:rPr>
          <w:color w:val="131313"/>
          <w:sz w:val="25"/>
        </w:rPr>
        <w:t>donanımı</w:t>
      </w:r>
      <w:r>
        <w:rPr>
          <w:color w:val="131313"/>
          <w:spacing w:val="21"/>
          <w:sz w:val="25"/>
        </w:rPr>
        <w:t xml:space="preserve"> </w:t>
      </w:r>
      <w:r>
        <w:rPr>
          <w:color w:val="131313"/>
          <w:sz w:val="25"/>
        </w:rPr>
        <w:t>sağlamak,</w:t>
      </w:r>
    </w:p>
    <w:p w:rsidR="004B6E22" w:rsidRDefault="007B5A2B">
      <w:pPr>
        <w:pStyle w:val="ListeParagraf"/>
        <w:numPr>
          <w:ilvl w:val="0"/>
          <w:numId w:val="7"/>
        </w:numPr>
        <w:tabs>
          <w:tab w:val="left" w:pos="1400"/>
          <w:tab w:val="left" w:pos="1401"/>
        </w:tabs>
        <w:spacing w:line="273" w:lineRule="exact"/>
        <w:ind w:left="1400" w:hanging="352"/>
        <w:rPr>
          <w:sz w:val="25"/>
        </w:rPr>
      </w:pPr>
      <w:r>
        <w:rPr>
          <w:color w:val="131313"/>
          <w:sz w:val="25"/>
        </w:rPr>
        <w:t>Yemek ve servis gibi (ihtiyaçları ölçüsünde) imkanları</w:t>
      </w:r>
      <w:r>
        <w:rPr>
          <w:color w:val="131313"/>
          <w:spacing w:val="24"/>
          <w:sz w:val="25"/>
        </w:rPr>
        <w:t xml:space="preserve"> </w:t>
      </w:r>
      <w:r>
        <w:rPr>
          <w:sz w:val="25"/>
        </w:rPr>
        <w:t>sağlamak,</w:t>
      </w:r>
    </w:p>
    <w:p w:rsidR="004B6E22" w:rsidRDefault="007B5A2B">
      <w:pPr>
        <w:pStyle w:val="ListeParagraf"/>
        <w:numPr>
          <w:ilvl w:val="0"/>
          <w:numId w:val="7"/>
        </w:numPr>
        <w:tabs>
          <w:tab w:val="left" w:pos="1393"/>
        </w:tabs>
        <w:spacing w:line="232" w:lineRule="auto"/>
        <w:ind w:left="1389" w:right="269" w:hanging="344"/>
        <w:rPr>
          <w:sz w:val="25"/>
        </w:rPr>
      </w:pPr>
      <w:r>
        <w:rPr>
          <w:color w:val="131313"/>
          <w:sz w:val="25"/>
        </w:rPr>
        <w:t>İşyerinden</w:t>
      </w:r>
      <w:r>
        <w:rPr>
          <w:color w:val="131313"/>
          <w:spacing w:val="-12"/>
          <w:sz w:val="25"/>
        </w:rPr>
        <w:t xml:space="preserve"> </w:t>
      </w:r>
      <w:r>
        <w:rPr>
          <w:color w:val="131313"/>
          <w:sz w:val="25"/>
        </w:rPr>
        <w:t>izinsiz,</w:t>
      </w:r>
      <w:r>
        <w:rPr>
          <w:color w:val="131313"/>
          <w:spacing w:val="-10"/>
          <w:sz w:val="25"/>
        </w:rPr>
        <w:t xml:space="preserve"> </w:t>
      </w:r>
      <w:r>
        <w:rPr>
          <w:color w:val="131313"/>
          <w:sz w:val="25"/>
        </w:rPr>
        <w:t>mazeretsiz</w:t>
      </w:r>
      <w:r>
        <w:rPr>
          <w:color w:val="131313"/>
          <w:spacing w:val="-11"/>
          <w:sz w:val="25"/>
        </w:rPr>
        <w:t xml:space="preserve"> </w:t>
      </w:r>
      <w:r>
        <w:rPr>
          <w:color w:val="131313"/>
          <w:sz w:val="25"/>
        </w:rPr>
        <w:t>üst</w:t>
      </w:r>
      <w:r>
        <w:rPr>
          <w:color w:val="131313"/>
          <w:spacing w:val="-19"/>
          <w:sz w:val="25"/>
        </w:rPr>
        <w:t xml:space="preserve"> </w:t>
      </w:r>
      <w:r>
        <w:rPr>
          <w:color w:val="131313"/>
          <w:sz w:val="25"/>
        </w:rPr>
        <w:t>üste</w:t>
      </w:r>
      <w:r>
        <w:rPr>
          <w:color w:val="131313"/>
          <w:spacing w:val="-22"/>
          <w:sz w:val="25"/>
        </w:rPr>
        <w:t xml:space="preserve"> </w:t>
      </w:r>
      <w:r>
        <w:rPr>
          <w:color w:val="131313"/>
          <w:sz w:val="25"/>
        </w:rPr>
        <w:t>3</w:t>
      </w:r>
      <w:r>
        <w:rPr>
          <w:color w:val="131313"/>
          <w:spacing w:val="-21"/>
          <w:sz w:val="25"/>
        </w:rPr>
        <w:t xml:space="preserve"> </w:t>
      </w:r>
      <w:r>
        <w:rPr>
          <w:sz w:val="25"/>
        </w:rPr>
        <w:t>(üç)</w:t>
      </w:r>
      <w:r>
        <w:rPr>
          <w:spacing w:val="-25"/>
          <w:sz w:val="25"/>
        </w:rPr>
        <w:t xml:space="preserve"> </w:t>
      </w:r>
      <w:r>
        <w:rPr>
          <w:color w:val="131313"/>
          <w:sz w:val="25"/>
        </w:rPr>
        <w:t>gün</w:t>
      </w:r>
      <w:r>
        <w:rPr>
          <w:color w:val="131313"/>
          <w:spacing w:val="-18"/>
          <w:sz w:val="25"/>
        </w:rPr>
        <w:t xml:space="preserve"> </w:t>
      </w:r>
      <w:r>
        <w:rPr>
          <w:sz w:val="25"/>
        </w:rPr>
        <w:t>devamsızlık</w:t>
      </w:r>
      <w:r>
        <w:rPr>
          <w:spacing w:val="-10"/>
          <w:sz w:val="25"/>
        </w:rPr>
        <w:t xml:space="preserve"> </w:t>
      </w:r>
      <w:r>
        <w:rPr>
          <w:sz w:val="25"/>
        </w:rPr>
        <w:t>yapan</w:t>
      </w:r>
      <w:r>
        <w:rPr>
          <w:spacing w:val="-14"/>
          <w:sz w:val="25"/>
        </w:rPr>
        <w:t xml:space="preserve"> </w:t>
      </w:r>
      <w:r>
        <w:rPr>
          <w:color w:val="131313"/>
          <w:sz w:val="25"/>
        </w:rPr>
        <w:t>öğrencinin</w:t>
      </w:r>
      <w:r>
        <w:rPr>
          <w:color w:val="131313"/>
          <w:spacing w:val="-8"/>
          <w:sz w:val="25"/>
        </w:rPr>
        <w:t xml:space="preserve"> </w:t>
      </w:r>
      <w:r>
        <w:rPr>
          <w:color w:val="131313"/>
          <w:sz w:val="25"/>
        </w:rPr>
        <w:t>durumunu Fakülte-Sanayi Koordinatörüne ivedilikle</w:t>
      </w:r>
      <w:r>
        <w:rPr>
          <w:color w:val="131313"/>
          <w:spacing w:val="-24"/>
          <w:sz w:val="25"/>
        </w:rPr>
        <w:t xml:space="preserve"> </w:t>
      </w:r>
      <w:r>
        <w:rPr>
          <w:color w:val="131313"/>
          <w:sz w:val="25"/>
        </w:rPr>
        <w:t>bildirmek.</w:t>
      </w:r>
    </w:p>
    <w:p w:rsidR="004B6E22" w:rsidRDefault="004B6E22">
      <w:pPr>
        <w:pStyle w:val="GvdeMetni"/>
        <w:spacing w:before="8"/>
        <w:rPr>
          <w:sz w:val="23"/>
        </w:rPr>
      </w:pPr>
    </w:p>
    <w:p w:rsidR="004B6E22" w:rsidRDefault="007B5A2B">
      <w:pPr>
        <w:spacing w:before="1" w:line="232" w:lineRule="auto"/>
        <w:ind w:left="678" w:right="5342" w:firstLine="6"/>
        <w:rPr>
          <w:sz w:val="25"/>
        </w:rPr>
      </w:pPr>
      <w:r>
        <w:rPr>
          <w:b/>
          <w:color w:val="131313"/>
          <w:sz w:val="25"/>
        </w:rPr>
        <w:t xml:space="preserve">Denetçi Öğretim Elemanı Görevleri </w:t>
      </w:r>
      <w:r>
        <w:rPr>
          <w:b/>
          <w:color w:val="131313"/>
          <w:w w:val="95"/>
          <w:sz w:val="25"/>
        </w:rPr>
        <w:t xml:space="preserve">Madde </w:t>
      </w:r>
      <w:r>
        <w:rPr>
          <w:color w:val="131313"/>
          <w:w w:val="95"/>
          <w:sz w:val="25"/>
        </w:rPr>
        <w:t>9- Denetçi Öğretim Elemanının;</w:t>
      </w:r>
    </w:p>
    <w:p w:rsidR="004B6E22" w:rsidRDefault="007B5A2B">
      <w:pPr>
        <w:pStyle w:val="ListeParagraf"/>
        <w:numPr>
          <w:ilvl w:val="0"/>
          <w:numId w:val="6"/>
        </w:numPr>
        <w:tabs>
          <w:tab w:val="left" w:pos="1388"/>
        </w:tabs>
        <w:spacing w:line="232" w:lineRule="auto"/>
        <w:ind w:right="259" w:hanging="359"/>
        <w:rPr>
          <w:sz w:val="25"/>
        </w:rPr>
      </w:pPr>
      <w:r>
        <w:rPr>
          <w:color w:val="131313"/>
          <w:w w:val="95"/>
          <w:sz w:val="25"/>
        </w:rPr>
        <w:t xml:space="preserve">İşyeri Eğitimi ve Uygulamasının Bölüm İşyeri Eğitimi ve Uygulaması Komisyonu tarafından </w:t>
      </w:r>
      <w:r>
        <w:rPr>
          <w:color w:val="131313"/>
          <w:sz w:val="25"/>
        </w:rPr>
        <w:t>uygun bulunan işyerinde gerçekleşip gerçekleşmediğini</w:t>
      </w:r>
      <w:r>
        <w:rPr>
          <w:color w:val="131313"/>
          <w:spacing w:val="-2"/>
          <w:sz w:val="25"/>
        </w:rPr>
        <w:t xml:space="preserve"> </w:t>
      </w:r>
      <w:r>
        <w:rPr>
          <w:color w:val="131313"/>
          <w:sz w:val="25"/>
        </w:rPr>
        <w:t>denetlemek,</w:t>
      </w:r>
    </w:p>
    <w:p w:rsidR="004B6E22" w:rsidRDefault="007B5A2B">
      <w:pPr>
        <w:pStyle w:val="ListeParagraf"/>
        <w:numPr>
          <w:ilvl w:val="0"/>
          <w:numId w:val="6"/>
        </w:numPr>
        <w:tabs>
          <w:tab w:val="left" w:pos="1383"/>
        </w:tabs>
        <w:spacing w:line="228" w:lineRule="auto"/>
        <w:ind w:left="1389" w:right="246" w:hanging="346"/>
        <w:rPr>
          <w:sz w:val="25"/>
        </w:rPr>
      </w:pPr>
      <w:r>
        <w:rPr>
          <w:color w:val="131313"/>
          <w:sz w:val="25"/>
        </w:rPr>
        <w:t xml:space="preserve">İşyeri Eğitimi ve Uygulaması alan öğrencilerin </w:t>
      </w:r>
      <w:proofErr w:type="spellStart"/>
      <w:r>
        <w:rPr>
          <w:color w:val="131313"/>
          <w:sz w:val="25"/>
        </w:rPr>
        <w:t>devamsızlıklannı</w:t>
      </w:r>
      <w:proofErr w:type="spellEnd"/>
      <w:r>
        <w:rPr>
          <w:color w:val="131313"/>
          <w:sz w:val="25"/>
        </w:rPr>
        <w:t xml:space="preserve"> kontrol etmek ve </w:t>
      </w:r>
      <w:proofErr w:type="spellStart"/>
      <w:r>
        <w:rPr>
          <w:color w:val="131313"/>
          <w:sz w:val="25"/>
        </w:rPr>
        <w:t>çalışmalannı</w:t>
      </w:r>
      <w:proofErr w:type="spellEnd"/>
      <w:r>
        <w:rPr>
          <w:color w:val="131313"/>
          <w:sz w:val="25"/>
        </w:rPr>
        <w:t xml:space="preserve"> izlemek </w:t>
      </w:r>
      <w:r>
        <w:rPr>
          <w:color w:val="131313"/>
          <w:sz w:val="25"/>
        </w:rPr>
        <w:t>için denetleme</w:t>
      </w:r>
      <w:r>
        <w:rPr>
          <w:color w:val="131313"/>
          <w:spacing w:val="-12"/>
          <w:sz w:val="25"/>
        </w:rPr>
        <w:t xml:space="preserve"> </w:t>
      </w:r>
      <w:r>
        <w:rPr>
          <w:color w:val="131313"/>
          <w:sz w:val="25"/>
        </w:rPr>
        <w:t>yapmak.</w:t>
      </w:r>
    </w:p>
    <w:p w:rsidR="004B6E22" w:rsidRDefault="007B5A2B">
      <w:pPr>
        <w:pStyle w:val="ListeParagraf"/>
        <w:numPr>
          <w:ilvl w:val="0"/>
          <w:numId w:val="6"/>
        </w:numPr>
        <w:tabs>
          <w:tab w:val="left" w:pos="1380"/>
        </w:tabs>
        <w:spacing w:line="282" w:lineRule="exact"/>
        <w:ind w:left="1379" w:hanging="350"/>
        <w:rPr>
          <w:sz w:val="25"/>
        </w:rPr>
      </w:pPr>
      <w:r>
        <w:rPr>
          <w:color w:val="131313"/>
          <w:sz w:val="25"/>
        </w:rPr>
        <w:t>Denetlediği</w:t>
      </w:r>
      <w:r>
        <w:rPr>
          <w:color w:val="131313"/>
          <w:spacing w:val="-19"/>
          <w:sz w:val="25"/>
        </w:rPr>
        <w:t xml:space="preserve"> </w:t>
      </w:r>
      <w:r>
        <w:rPr>
          <w:color w:val="131313"/>
          <w:sz w:val="25"/>
        </w:rPr>
        <w:t>öğrenci</w:t>
      </w:r>
      <w:r>
        <w:rPr>
          <w:color w:val="131313"/>
          <w:spacing w:val="-19"/>
          <w:sz w:val="25"/>
        </w:rPr>
        <w:t xml:space="preserve"> </w:t>
      </w:r>
      <w:r>
        <w:rPr>
          <w:color w:val="131313"/>
          <w:sz w:val="25"/>
        </w:rPr>
        <w:t>hakkında</w:t>
      </w:r>
      <w:r>
        <w:rPr>
          <w:color w:val="131313"/>
          <w:spacing w:val="-23"/>
          <w:sz w:val="25"/>
        </w:rPr>
        <w:t xml:space="preserve"> </w:t>
      </w:r>
      <w:r>
        <w:rPr>
          <w:color w:val="131313"/>
          <w:sz w:val="25"/>
        </w:rPr>
        <w:t>hazırladığı</w:t>
      </w:r>
      <w:r>
        <w:rPr>
          <w:color w:val="131313"/>
          <w:spacing w:val="-25"/>
          <w:sz w:val="25"/>
        </w:rPr>
        <w:t xml:space="preserve"> </w:t>
      </w:r>
      <w:r>
        <w:rPr>
          <w:color w:val="131313"/>
          <w:sz w:val="25"/>
        </w:rPr>
        <w:t>raporu</w:t>
      </w:r>
      <w:r>
        <w:rPr>
          <w:color w:val="131313"/>
          <w:spacing w:val="-24"/>
          <w:sz w:val="25"/>
        </w:rPr>
        <w:t xml:space="preserve"> </w:t>
      </w:r>
      <w:r>
        <w:rPr>
          <w:color w:val="131313"/>
          <w:sz w:val="25"/>
        </w:rPr>
        <w:t>bölüm</w:t>
      </w:r>
      <w:r>
        <w:rPr>
          <w:color w:val="131313"/>
          <w:spacing w:val="-21"/>
          <w:sz w:val="25"/>
        </w:rPr>
        <w:t xml:space="preserve"> </w:t>
      </w:r>
      <w:r>
        <w:rPr>
          <w:color w:val="131313"/>
          <w:sz w:val="25"/>
        </w:rPr>
        <w:t>işyeri</w:t>
      </w:r>
      <w:r>
        <w:rPr>
          <w:color w:val="131313"/>
          <w:spacing w:val="-22"/>
          <w:sz w:val="25"/>
        </w:rPr>
        <w:t xml:space="preserve"> </w:t>
      </w:r>
      <w:r>
        <w:rPr>
          <w:color w:val="131313"/>
          <w:sz w:val="25"/>
        </w:rPr>
        <w:t>eğitim</w:t>
      </w:r>
      <w:r>
        <w:rPr>
          <w:color w:val="131313"/>
          <w:spacing w:val="-25"/>
          <w:sz w:val="25"/>
        </w:rPr>
        <w:t xml:space="preserve"> </w:t>
      </w:r>
      <w:r>
        <w:rPr>
          <w:color w:val="131313"/>
          <w:sz w:val="25"/>
        </w:rPr>
        <w:t>komisyonuna</w:t>
      </w:r>
      <w:r>
        <w:rPr>
          <w:color w:val="131313"/>
          <w:spacing w:val="-22"/>
          <w:sz w:val="25"/>
        </w:rPr>
        <w:t xml:space="preserve"> </w:t>
      </w:r>
      <w:r>
        <w:rPr>
          <w:color w:val="131313"/>
          <w:sz w:val="25"/>
        </w:rPr>
        <w:t>vermek.</w:t>
      </w:r>
    </w:p>
    <w:p w:rsidR="004B6E22" w:rsidRDefault="004B6E22">
      <w:pPr>
        <w:pStyle w:val="GvdeMetni"/>
        <w:spacing w:before="2"/>
        <w:rPr>
          <w:sz w:val="23"/>
        </w:rPr>
      </w:pPr>
    </w:p>
    <w:p w:rsidR="004B6E22" w:rsidRDefault="007B5A2B">
      <w:pPr>
        <w:pStyle w:val="Balk1"/>
        <w:spacing w:before="1" w:line="281" w:lineRule="exact"/>
        <w:ind w:left="678"/>
      </w:pPr>
      <w:r>
        <w:t xml:space="preserve">Öğrencilerin </w:t>
      </w:r>
      <w:r>
        <w:rPr>
          <w:color w:val="131313"/>
        </w:rPr>
        <w:t>Görev ve Sorumlulukları</w:t>
      </w:r>
    </w:p>
    <w:p w:rsidR="004B6E22" w:rsidRDefault="007B5A2B">
      <w:pPr>
        <w:pStyle w:val="GvdeMetni"/>
        <w:spacing w:line="235" w:lineRule="auto"/>
        <w:ind w:left="672" w:right="258" w:hanging="4"/>
        <w:jc w:val="both"/>
      </w:pPr>
      <w:r>
        <w:rPr>
          <w:b/>
        </w:rPr>
        <w:t>Madde</w:t>
      </w:r>
      <w:r>
        <w:rPr>
          <w:b/>
          <w:spacing w:val="-24"/>
        </w:rPr>
        <w:t xml:space="preserve"> </w:t>
      </w:r>
      <w:r>
        <w:rPr>
          <w:b/>
          <w:color w:val="131313"/>
        </w:rPr>
        <w:t>10-</w:t>
      </w:r>
      <w:r>
        <w:rPr>
          <w:b/>
          <w:color w:val="131313"/>
          <w:spacing w:val="-29"/>
        </w:rPr>
        <w:t xml:space="preserve"> </w:t>
      </w:r>
      <w:r>
        <w:rPr>
          <w:b/>
          <w:color w:val="131313"/>
        </w:rPr>
        <w:t>(1)</w:t>
      </w:r>
      <w:r>
        <w:rPr>
          <w:b/>
          <w:color w:val="131313"/>
          <w:spacing w:val="-29"/>
        </w:rPr>
        <w:t xml:space="preserve"> </w:t>
      </w:r>
      <w:r>
        <w:rPr>
          <w:color w:val="131313"/>
        </w:rPr>
        <w:t>Öğrenciler,</w:t>
      </w:r>
      <w:r>
        <w:rPr>
          <w:color w:val="131313"/>
          <w:spacing w:val="-20"/>
        </w:rPr>
        <w:t xml:space="preserve"> </w:t>
      </w:r>
      <w:r>
        <w:rPr>
          <w:color w:val="131313"/>
        </w:rPr>
        <w:t>İşyeri</w:t>
      </w:r>
      <w:r>
        <w:rPr>
          <w:color w:val="131313"/>
          <w:spacing w:val="-25"/>
        </w:rPr>
        <w:t xml:space="preserve"> </w:t>
      </w:r>
      <w:r>
        <w:rPr>
          <w:color w:val="131313"/>
        </w:rPr>
        <w:t>Eğitimi</w:t>
      </w:r>
      <w:r>
        <w:rPr>
          <w:color w:val="131313"/>
          <w:spacing w:val="-22"/>
        </w:rPr>
        <w:t xml:space="preserve"> </w:t>
      </w:r>
      <w:r>
        <w:rPr>
          <w:color w:val="131313"/>
        </w:rPr>
        <w:t>ve</w:t>
      </w:r>
      <w:r>
        <w:rPr>
          <w:color w:val="131313"/>
          <w:spacing w:val="-30"/>
        </w:rPr>
        <w:t xml:space="preserve"> </w:t>
      </w:r>
      <w:r>
        <w:rPr>
          <w:color w:val="131313"/>
        </w:rPr>
        <w:t>Uygulaması</w:t>
      </w:r>
      <w:r>
        <w:rPr>
          <w:color w:val="131313"/>
          <w:spacing w:val="-14"/>
        </w:rPr>
        <w:t xml:space="preserve"> </w:t>
      </w:r>
      <w:r>
        <w:rPr>
          <w:color w:val="131313"/>
        </w:rPr>
        <w:t>yapılacak</w:t>
      </w:r>
      <w:r>
        <w:rPr>
          <w:color w:val="131313"/>
          <w:spacing w:val="-24"/>
        </w:rPr>
        <w:t xml:space="preserve"> </w:t>
      </w:r>
      <w:r>
        <w:rPr>
          <w:color w:val="131313"/>
        </w:rPr>
        <w:t>işyerlerini</w:t>
      </w:r>
      <w:r>
        <w:rPr>
          <w:color w:val="131313"/>
          <w:spacing w:val="-13"/>
        </w:rPr>
        <w:t xml:space="preserve"> </w:t>
      </w:r>
      <w:r>
        <w:rPr>
          <w:color w:val="131313"/>
        </w:rPr>
        <w:t>bulmak</w:t>
      </w:r>
      <w:r>
        <w:rPr>
          <w:color w:val="131313"/>
          <w:spacing w:val="-25"/>
        </w:rPr>
        <w:t xml:space="preserve"> </w:t>
      </w:r>
      <w:r>
        <w:rPr>
          <w:color w:val="131313"/>
        </w:rPr>
        <w:t xml:space="preserve">zorundadır. </w:t>
      </w:r>
      <w:r>
        <w:rPr>
          <w:color w:val="131313"/>
          <w:w w:val="95"/>
        </w:rPr>
        <w:t xml:space="preserve">Uygun işyeri bulunamaması durumunda üniversitenin belirleyeceği bir kurumda ve/veya Üniversite </w:t>
      </w:r>
      <w:r>
        <w:rPr>
          <w:color w:val="131313"/>
        </w:rPr>
        <w:t>bünyesinde ilgili laboratuvar ve atölyelerde de</w:t>
      </w:r>
      <w:r>
        <w:rPr>
          <w:color w:val="131313"/>
          <w:spacing w:val="5"/>
        </w:rPr>
        <w:t xml:space="preserve"> </w:t>
      </w:r>
      <w:r>
        <w:rPr>
          <w:color w:val="131313"/>
        </w:rPr>
        <w:t>yapılabilir.</w:t>
      </w:r>
    </w:p>
    <w:p w:rsidR="004B6E22" w:rsidRDefault="007B5A2B">
      <w:pPr>
        <w:pStyle w:val="ListeParagraf"/>
        <w:numPr>
          <w:ilvl w:val="0"/>
          <w:numId w:val="5"/>
        </w:numPr>
        <w:tabs>
          <w:tab w:val="left" w:pos="1001"/>
        </w:tabs>
        <w:spacing w:line="271" w:lineRule="exact"/>
        <w:ind w:hanging="332"/>
        <w:jc w:val="both"/>
        <w:rPr>
          <w:color w:val="131313"/>
          <w:sz w:val="25"/>
        </w:rPr>
      </w:pPr>
      <w:r>
        <w:rPr>
          <w:color w:val="131313"/>
          <w:w w:val="95"/>
          <w:sz w:val="25"/>
        </w:rPr>
        <w:t xml:space="preserve">Öğrenciler, İşyeri Eğitimi ve Uygulaması sözleşme </w:t>
      </w:r>
      <w:r>
        <w:rPr>
          <w:w w:val="95"/>
          <w:sz w:val="25"/>
        </w:rPr>
        <w:t xml:space="preserve">imzalanan işyerlerinde </w:t>
      </w:r>
      <w:r>
        <w:rPr>
          <w:color w:val="131313"/>
          <w:w w:val="95"/>
          <w:sz w:val="25"/>
        </w:rPr>
        <w:t>yapmak</w:t>
      </w:r>
      <w:r>
        <w:rPr>
          <w:color w:val="131313"/>
          <w:spacing w:val="-29"/>
          <w:w w:val="95"/>
          <w:sz w:val="25"/>
        </w:rPr>
        <w:t xml:space="preserve"> </w:t>
      </w:r>
      <w:r>
        <w:rPr>
          <w:w w:val="95"/>
          <w:sz w:val="25"/>
        </w:rPr>
        <w:t>zorundadırlar.</w:t>
      </w:r>
    </w:p>
    <w:p w:rsidR="004B6E22" w:rsidRDefault="007B5A2B">
      <w:pPr>
        <w:pStyle w:val="ListeParagraf"/>
        <w:numPr>
          <w:ilvl w:val="0"/>
          <w:numId w:val="5"/>
        </w:numPr>
        <w:tabs>
          <w:tab w:val="left" w:pos="1001"/>
        </w:tabs>
        <w:spacing w:line="232" w:lineRule="auto"/>
        <w:ind w:left="679" w:right="260" w:hanging="11"/>
        <w:jc w:val="both"/>
        <w:rPr>
          <w:color w:val="131313"/>
          <w:sz w:val="25"/>
        </w:rPr>
      </w:pPr>
      <w:r>
        <w:rPr>
          <w:color w:val="131313"/>
          <w:w w:val="95"/>
          <w:sz w:val="25"/>
        </w:rPr>
        <w:t>Öğrenciler,</w:t>
      </w:r>
      <w:r>
        <w:rPr>
          <w:color w:val="131313"/>
          <w:spacing w:val="-5"/>
          <w:w w:val="95"/>
          <w:sz w:val="25"/>
        </w:rPr>
        <w:t xml:space="preserve"> </w:t>
      </w:r>
      <w:r>
        <w:rPr>
          <w:color w:val="131313"/>
          <w:w w:val="95"/>
          <w:sz w:val="25"/>
        </w:rPr>
        <w:t>İşyeri</w:t>
      </w:r>
      <w:r>
        <w:rPr>
          <w:color w:val="131313"/>
          <w:spacing w:val="-15"/>
          <w:w w:val="95"/>
          <w:sz w:val="25"/>
        </w:rPr>
        <w:t xml:space="preserve"> </w:t>
      </w:r>
      <w:r>
        <w:rPr>
          <w:color w:val="131313"/>
          <w:w w:val="95"/>
          <w:sz w:val="25"/>
        </w:rPr>
        <w:t>Eğitimi</w:t>
      </w:r>
      <w:r>
        <w:rPr>
          <w:color w:val="131313"/>
          <w:spacing w:val="-8"/>
          <w:w w:val="95"/>
          <w:sz w:val="25"/>
        </w:rPr>
        <w:t xml:space="preserve"> </w:t>
      </w:r>
      <w:r>
        <w:rPr>
          <w:color w:val="131313"/>
          <w:w w:val="95"/>
          <w:sz w:val="25"/>
        </w:rPr>
        <w:t>ve</w:t>
      </w:r>
      <w:r>
        <w:rPr>
          <w:color w:val="131313"/>
          <w:spacing w:val="-28"/>
          <w:w w:val="95"/>
          <w:sz w:val="25"/>
        </w:rPr>
        <w:t xml:space="preserve"> </w:t>
      </w:r>
      <w:r>
        <w:rPr>
          <w:color w:val="131313"/>
          <w:w w:val="95"/>
          <w:sz w:val="25"/>
        </w:rPr>
        <w:t>Uygulaması</w:t>
      </w:r>
      <w:r>
        <w:rPr>
          <w:color w:val="131313"/>
          <w:spacing w:val="1"/>
          <w:w w:val="95"/>
          <w:sz w:val="25"/>
        </w:rPr>
        <w:t xml:space="preserve"> </w:t>
      </w:r>
      <w:r>
        <w:rPr>
          <w:color w:val="131313"/>
          <w:w w:val="95"/>
          <w:sz w:val="25"/>
        </w:rPr>
        <w:t>süresince</w:t>
      </w:r>
      <w:r>
        <w:rPr>
          <w:color w:val="131313"/>
          <w:spacing w:val="-14"/>
          <w:w w:val="95"/>
          <w:sz w:val="25"/>
        </w:rPr>
        <w:t xml:space="preserve"> </w:t>
      </w:r>
      <w:r>
        <w:rPr>
          <w:color w:val="131313"/>
          <w:w w:val="95"/>
          <w:sz w:val="25"/>
        </w:rPr>
        <w:t>İşyeri</w:t>
      </w:r>
      <w:r>
        <w:rPr>
          <w:color w:val="131313"/>
          <w:spacing w:val="-15"/>
          <w:w w:val="95"/>
          <w:sz w:val="25"/>
        </w:rPr>
        <w:t xml:space="preserve"> </w:t>
      </w:r>
      <w:r>
        <w:rPr>
          <w:w w:val="95"/>
          <w:sz w:val="25"/>
        </w:rPr>
        <w:t>Eğitimi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ve</w:t>
      </w:r>
      <w:r>
        <w:rPr>
          <w:spacing w:val="-14"/>
          <w:w w:val="95"/>
          <w:sz w:val="25"/>
        </w:rPr>
        <w:t xml:space="preserve"> </w:t>
      </w:r>
      <w:r>
        <w:rPr>
          <w:w w:val="95"/>
          <w:sz w:val="25"/>
        </w:rPr>
        <w:t>Uygulaması</w:t>
      </w:r>
      <w:r>
        <w:rPr>
          <w:spacing w:val="3"/>
          <w:w w:val="95"/>
          <w:sz w:val="25"/>
        </w:rPr>
        <w:t xml:space="preserve"> </w:t>
      </w:r>
      <w:r>
        <w:rPr>
          <w:w w:val="95"/>
          <w:sz w:val="25"/>
        </w:rPr>
        <w:t>haftalık</w:t>
      </w:r>
      <w:r>
        <w:rPr>
          <w:spacing w:val="3"/>
          <w:w w:val="95"/>
          <w:sz w:val="25"/>
        </w:rPr>
        <w:t xml:space="preserve"> </w:t>
      </w:r>
      <w:r>
        <w:rPr>
          <w:w w:val="95"/>
          <w:sz w:val="25"/>
        </w:rPr>
        <w:t xml:space="preserve">çalışma </w:t>
      </w:r>
      <w:r>
        <w:rPr>
          <w:sz w:val="25"/>
        </w:rPr>
        <w:t>planını uygulamakla</w:t>
      </w:r>
      <w:r>
        <w:rPr>
          <w:spacing w:val="27"/>
          <w:sz w:val="25"/>
        </w:rPr>
        <w:t xml:space="preserve"> </w:t>
      </w:r>
      <w:r>
        <w:rPr>
          <w:sz w:val="25"/>
        </w:rPr>
        <w:t>yükümlüdürler.</w:t>
      </w:r>
    </w:p>
    <w:p w:rsidR="004B6E22" w:rsidRDefault="007B5A2B">
      <w:pPr>
        <w:pStyle w:val="ListeParagraf"/>
        <w:numPr>
          <w:ilvl w:val="0"/>
          <w:numId w:val="5"/>
        </w:numPr>
        <w:tabs>
          <w:tab w:val="left" w:pos="1073"/>
        </w:tabs>
        <w:spacing w:line="232" w:lineRule="auto"/>
        <w:ind w:left="680" w:right="246" w:hanging="12"/>
        <w:jc w:val="both"/>
        <w:rPr>
          <w:sz w:val="25"/>
        </w:rPr>
      </w:pPr>
      <w:r>
        <w:rPr>
          <w:sz w:val="25"/>
        </w:rPr>
        <w:t xml:space="preserve">Öğrenciler, İşyeri Eğitimi ve </w:t>
      </w:r>
      <w:r>
        <w:rPr>
          <w:color w:val="131313"/>
          <w:sz w:val="25"/>
        </w:rPr>
        <w:t xml:space="preserve">Uygulaması </w:t>
      </w:r>
      <w:r>
        <w:rPr>
          <w:sz w:val="25"/>
        </w:rPr>
        <w:t xml:space="preserve">yapacakları işyerinin </w:t>
      </w:r>
      <w:proofErr w:type="spellStart"/>
      <w:r>
        <w:rPr>
          <w:sz w:val="25"/>
        </w:rPr>
        <w:t>kurallanna</w:t>
      </w:r>
      <w:proofErr w:type="spellEnd"/>
      <w:r>
        <w:rPr>
          <w:sz w:val="25"/>
        </w:rPr>
        <w:t xml:space="preserve">, </w:t>
      </w:r>
      <w:proofErr w:type="spellStart"/>
      <w:r>
        <w:rPr>
          <w:sz w:val="25"/>
        </w:rPr>
        <w:t>mevzuatlna</w:t>
      </w:r>
      <w:proofErr w:type="spellEnd"/>
      <w:r>
        <w:rPr>
          <w:sz w:val="25"/>
        </w:rPr>
        <w:t xml:space="preserve"> </w:t>
      </w:r>
      <w:r>
        <w:rPr>
          <w:color w:val="131313"/>
          <w:sz w:val="25"/>
        </w:rPr>
        <w:t>ve</w:t>
      </w:r>
      <w:r>
        <w:rPr>
          <w:sz w:val="25"/>
        </w:rPr>
        <w:t xml:space="preserve"> Yükseköğretim Kurumlan Öğrenci </w:t>
      </w:r>
      <w:r>
        <w:rPr>
          <w:color w:val="131313"/>
          <w:sz w:val="25"/>
        </w:rPr>
        <w:t xml:space="preserve">Disiplin </w:t>
      </w:r>
      <w:r>
        <w:rPr>
          <w:sz w:val="25"/>
        </w:rPr>
        <w:t>Yönetmeliğine uymak</w:t>
      </w:r>
      <w:r>
        <w:rPr>
          <w:spacing w:val="-30"/>
          <w:sz w:val="25"/>
        </w:rPr>
        <w:t xml:space="preserve"> </w:t>
      </w:r>
      <w:r>
        <w:rPr>
          <w:sz w:val="25"/>
        </w:rPr>
        <w:t>zorundadırlar.</w:t>
      </w:r>
    </w:p>
    <w:p w:rsidR="004B6E22" w:rsidRDefault="007B5A2B">
      <w:pPr>
        <w:pStyle w:val="ListeParagraf"/>
        <w:numPr>
          <w:ilvl w:val="0"/>
          <w:numId w:val="5"/>
        </w:numPr>
        <w:tabs>
          <w:tab w:val="left" w:pos="997"/>
        </w:tabs>
        <w:spacing w:line="232" w:lineRule="auto"/>
        <w:ind w:left="666" w:right="271" w:hanging="3"/>
        <w:jc w:val="both"/>
        <w:rPr>
          <w:color w:val="131313"/>
          <w:sz w:val="25"/>
        </w:rPr>
      </w:pPr>
      <w:r>
        <w:rPr>
          <w:color w:val="131313"/>
          <w:w w:val="95"/>
          <w:sz w:val="25"/>
        </w:rPr>
        <w:t>Öğrenciler,</w:t>
      </w:r>
      <w:r>
        <w:rPr>
          <w:color w:val="131313"/>
          <w:spacing w:val="-4"/>
          <w:w w:val="95"/>
          <w:sz w:val="25"/>
        </w:rPr>
        <w:t xml:space="preserve"> </w:t>
      </w:r>
      <w:r>
        <w:rPr>
          <w:color w:val="131313"/>
          <w:w w:val="95"/>
          <w:sz w:val="25"/>
        </w:rPr>
        <w:t>günlük</w:t>
      </w:r>
      <w:r>
        <w:rPr>
          <w:color w:val="131313"/>
          <w:spacing w:val="-7"/>
          <w:w w:val="95"/>
          <w:sz w:val="25"/>
        </w:rPr>
        <w:t xml:space="preserve"> </w:t>
      </w:r>
      <w:r>
        <w:rPr>
          <w:color w:val="131313"/>
          <w:w w:val="95"/>
          <w:sz w:val="25"/>
        </w:rPr>
        <w:t>çalışma</w:t>
      </w:r>
      <w:r>
        <w:rPr>
          <w:color w:val="131313"/>
          <w:spacing w:val="-10"/>
          <w:w w:val="95"/>
          <w:sz w:val="25"/>
        </w:rPr>
        <w:t xml:space="preserve"> </w:t>
      </w:r>
      <w:r>
        <w:rPr>
          <w:color w:val="131313"/>
          <w:w w:val="95"/>
          <w:sz w:val="25"/>
        </w:rPr>
        <w:t>kayıtlarını</w:t>
      </w:r>
      <w:r>
        <w:rPr>
          <w:color w:val="131313"/>
          <w:spacing w:val="-3"/>
          <w:w w:val="95"/>
          <w:sz w:val="25"/>
        </w:rPr>
        <w:t xml:space="preserve"> </w:t>
      </w:r>
      <w:r>
        <w:rPr>
          <w:color w:val="131313"/>
          <w:w w:val="95"/>
          <w:sz w:val="25"/>
        </w:rPr>
        <w:t>içeren</w:t>
      </w:r>
      <w:r>
        <w:rPr>
          <w:color w:val="131313"/>
          <w:spacing w:val="-14"/>
          <w:w w:val="95"/>
          <w:sz w:val="25"/>
        </w:rPr>
        <w:t xml:space="preserve"> </w:t>
      </w:r>
      <w:r>
        <w:rPr>
          <w:w w:val="95"/>
          <w:sz w:val="25"/>
        </w:rPr>
        <w:t>haftalık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çalışma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raporunu,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sonraki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haftanın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ilk</w:t>
      </w:r>
      <w:r>
        <w:rPr>
          <w:spacing w:val="-14"/>
          <w:w w:val="95"/>
          <w:sz w:val="25"/>
        </w:rPr>
        <w:t xml:space="preserve"> </w:t>
      </w:r>
      <w:r>
        <w:rPr>
          <w:color w:val="131313"/>
          <w:w w:val="95"/>
          <w:sz w:val="25"/>
        </w:rPr>
        <w:t xml:space="preserve">mesai </w:t>
      </w:r>
      <w:r>
        <w:rPr>
          <w:color w:val="131313"/>
          <w:sz w:val="25"/>
        </w:rPr>
        <w:t>günü</w:t>
      </w:r>
      <w:r>
        <w:rPr>
          <w:color w:val="131313"/>
          <w:spacing w:val="-8"/>
          <w:sz w:val="25"/>
        </w:rPr>
        <w:t xml:space="preserve"> </w:t>
      </w:r>
      <w:r>
        <w:rPr>
          <w:color w:val="131313"/>
          <w:sz w:val="25"/>
        </w:rPr>
        <w:t>bitimine</w:t>
      </w:r>
      <w:r>
        <w:rPr>
          <w:color w:val="131313"/>
          <w:spacing w:val="-7"/>
          <w:sz w:val="25"/>
        </w:rPr>
        <w:t xml:space="preserve"> </w:t>
      </w:r>
      <w:r>
        <w:rPr>
          <w:color w:val="131313"/>
          <w:sz w:val="25"/>
        </w:rPr>
        <w:t>kadar</w:t>
      </w:r>
      <w:r>
        <w:rPr>
          <w:color w:val="131313"/>
          <w:spacing w:val="-12"/>
          <w:sz w:val="25"/>
        </w:rPr>
        <w:t xml:space="preserve"> </w:t>
      </w:r>
      <w:r>
        <w:rPr>
          <w:color w:val="131313"/>
          <w:sz w:val="25"/>
        </w:rPr>
        <w:t>İşyeri</w:t>
      </w:r>
      <w:r>
        <w:rPr>
          <w:color w:val="131313"/>
          <w:spacing w:val="-12"/>
          <w:sz w:val="25"/>
        </w:rPr>
        <w:t xml:space="preserve"> </w:t>
      </w:r>
      <w:r>
        <w:rPr>
          <w:sz w:val="25"/>
        </w:rPr>
        <w:t>Eğitimi</w:t>
      </w:r>
      <w:r>
        <w:rPr>
          <w:spacing w:val="4"/>
          <w:sz w:val="25"/>
        </w:rPr>
        <w:t xml:space="preserve"> </w:t>
      </w:r>
      <w:r>
        <w:rPr>
          <w:sz w:val="25"/>
        </w:rPr>
        <w:t>ve</w:t>
      </w:r>
      <w:r>
        <w:rPr>
          <w:spacing w:val="-13"/>
          <w:sz w:val="25"/>
        </w:rPr>
        <w:t xml:space="preserve"> </w:t>
      </w:r>
      <w:r>
        <w:rPr>
          <w:color w:val="131313"/>
          <w:sz w:val="25"/>
        </w:rPr>
        <w:t>Uygulaması</w:t>
      </w:r>
      <w:r>
        <w:rPr>
          <w:color w:val="131313"/>
          <w:spacing w:val="1"/>
          <w:sz w:val="25"/>
        </w:rPr>
        <w:t xml:space="preserve"> </w:t>
      </w:r>
      <w:r>
        <w:rPr>
          <w:color w:val="131313"/>
          <w:sz w:val="25"/>
        </w:rPr>
        <w:t>yetkilisine</w:t>
      </w:r>
      <w:r>
        <w:rPr>
          <w:color w:val="131313"/>
          <w:spacing w:val="-8"/>
          <w:sz w:val="25"/>
        </w:rPr>
        <w:t xml:space="preserve"> </w:t>
      </w:r>
      <w:r>
        <w:rPr>
          <w:sz w:val="25"/>
        </w:rPr>
        <w:t>vermek</w:t>
      </w:r>
      <w:r>
        <w:rPr>
          <w:spacing w:val="1"/>
          <w:sz w:val="25"/>
        </w:rPr>
        <w:t xml:space="preserve"> </w:t>
      </w:r>
      <w:r>
        <w:rPr>
          <w:sz w:val="25"/>
        </w:rPr>
        <w:t>zorundadırlar.</w:t>
      </w:r>
    </w:p>
    <w:p w:rsidR="004B6E22" w:rsidRDefault="007B5A2B">
      <w:pPr>
        <w:pStyle w:val="ListeParagraf"/>
        <w:numPr>
          <w:ilvl w:val="0"/>
          <w:numId w:val="5"/>
        </w:numPr>
        <w:tabs>
          <w:tab w:val="left" w:pos="992"/>
        </w:tabs>
        <w:spacing w:line="232" w:lineRule="auto"/>
        <w:ind w:left="656" w:right="253" w:firstLine="7"/>
        <w:jc w:val="both"/>
        <w:rPr>
          <w:color w:val="131313"/>
          <w:sz w:val="25"/>
        </w:rPr>
      </w:pPr>
      <w:r>
        <w:rPr>
          <w:color w:val="131313"/>
          <w:w w:val="95"/>
          <w:sz w:val="25"/>
        </w:rPr>
        <w:t>Öğrenciler,</w:t>
      </w:r>
      <w:r>
        <w:rPr>
          <w:color w:val="131313"/>
          <w:spacing w:val="-7"/>
          <w:w w:val="95"/>
          <w:sz w:val="25"/>
        </w:rPr>
        <w:t xml:space="preserve"> </w:t>
      </w:r>
      <w:r>
        <w:rPr>
          <w:color w:val="131313"/>
          <w:w w:val="95"/>
          <w:sz w:val="25"/>
        </w:rPr>
        <w:t>işyerinden</w:t>
      </w:r>
      <w:r>
        <w:rPr>
          <w:color w:val="131313"/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izinsiz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ayrılamaz.</w:t>
      </w:r>
      <w:r>
        <w:rPr>
          <w:spacing w:val="-9"/>
          <w:w w:val="95"/>
          <w:sz w:val="25"/>
        </w:rPr>
        <w:t xml:space="preserve"> </w:t>
      </w:r>
      <w:r>
        <w:rPr>
          <w:color w:val="131313"/>
          <w:w w:val="95"/>
          <w:sz w:val="25"/>
        </w:rPr>
        <w:t>İşyeri</w:t>
      </w:r>
      <w:r>
        <w:rPr>
          <w:color w:val="131313"/>
          <w:spacing w:val="-16"/>
          <w:w w:val="95"/>
          <w:sz w:val="25"/>
        </w:rPr>
        <w:t xml:space="preserve"> </w:t>
      </w:r>
      <w:r>
        <w:rPr>
          <w:color w:val="131313"/>
          <w:w w:val="95"/>
          <w:sz w:val="25"/>
        </w:rPr>
        <w:t>Eğitimi</w:t>
      </w:r>
      <w:r>
        <w:rPr>
          <w:color w:val="131313"/>
          <w:spacing w:val="-8"/>
          <w:w w:val="95"/>
          <w:sz w:val="25"/>
        </w:rPr>
        <w:t xml:space="preserve"> </w:t>
      </w:r>
      <w:r>
        <w:rPr>
          <w:color w:val="131313"/>
          <w:w w:val="95"/>
          <w:sz w:val="25"/>
        </w:rPr>
        <w:t>ve</w:t>
      </w:r>
      <w:r>
        <w:rPr>
          <w:color w:val="131313"/>
          <w:spacing w:val="-27"/>
          <w:w w:val="95"/>
          <w:sz w:val="25"/>
        </w:rPr>
        <w:t xml:space="preserve"> </w:t>
      </w:r>
      <w:r>
        <w:rPr>
          <w:w w:val="95"/>
          <w:sz w:val="25"/>
        </w:rPr>
        <w:t>Uygulaması</w:t>
      </w:r>
      <w:r>
        <w:rPr>
          <w:spacing w:val="3"/>
          <w:w w:val="95"/>
          <w:sz w:val="25"/>
        </w:rPr>
        <w:t xml:space="preserve"> </w:t>
      </w:r>
      <w:r>
        <w:rPr>
          <w:w w:val="95"/>
          <w:sz w:val="25"/>
        </w:rPr>
        <w:t>devam</w:t>
      </w:r>
      <w:r>
        <w:rPr>
          <w:spacing w:val="1"/>
          <w:w w:val="95"/>
          <w:sz w:val="25"/>
        </w:rPr>
        <w:t xml:space="preserve"> </w:t>
      </w:r>
      <w:r>
        <w:rPr>
          <w:color w:val="131313"/>
          <w:w w:val="95"/>
          <w:sz w:val="25"/>
        </w:rPr>
        <w:t>zorunluluğu</w:t>
      </w:r>
      <w:r>
        <w:rPr>
          <w:color w:val="131313"/>
          <w:spacing w:val="1"/>
          <w:w w:val="95"/>
          <w:sz w:val="25"/>
        </w:rPr>
        <w:t xml:space="preserve"> </w:t>
      </w:r>
      <w:r>
        <w:rPr>
          <w:color w:val="131313"/>
          <w:w w:val="95"/>
          <w:sz w:val="25"/>
        </w:rPr>
        <w:t xml:space="preserve">vardır. </w:t>
      </w:r>
      <w:r>
        <w:rPr>
          <w:color w:val="131313"/>
          <w:sz w:val="25"/>
        </w:rPr>
        <w:t>İşyeri</w:t>
      </w:r>
      <w:r>
        <w:rPr>
          <w:color w:val="131313"/>
          <w:spacing w:val="-32"/>
          <w:sz w:val="25"/>
        </w:rPr>
        <w:t xml:space="preserve"> </w:t>
      </w:r>
      <w:r>
        <w:rPr>
          <w:color w:val="131313"/>
          <w:sz w:val="25"/>
        </w:rPr>
        <w:t>Eğitimi</w:t>
      </w:r>
      <w:r>
        <w:rPr>
          <w:color w:val="131313"/>
          <w:spacing w:val="-29"/>
          <w:sz w:val="25"/>
        </w:rPr>
        <w:t xml:space="preserve"> </w:t>
      </w:r>
      <w:r>
        <w:rPr>
          <w:color w:val="131313"/>
          <w:sz w:val="25"/>
        </w:rPr>
        <w:t>ve</w:t>
      </w:r>
      <w:r>
        <w:rPr>
          <w:color w:val="131313"/>
          <w:spacing w:val="-42"/>
          <w:sz w:val="25"/>
        </w:rPr>
        <w:t xml:space="preserve"> </w:t>
      </w:r>
      <w:r>
        <w:rPr>
          <w:color w:val="131313"/>
          <w:sz w:val="25"/>
        </w:rPr>
        <w:t>Uygulaması</w:t>
      </w:r>
      <w:r>
        <w:rPr>
          <w:color w:val="131313"/>
          <w:spacing w:val="-24"/>
          <w:sz w:val="25"/>
        </w:rPr>
        <w:t xml:space="preserve"> </w:t>
      </w:r>
      <w:r>
        <w:rPr>
          <w:color w:val="131313"/>
          <w:sz w:val="25"/>
        </w:rPr>
        <w:t>süresince</w:t>
      </w:r>
      <w:r>
        <w:rPr>
          <w:color w:val="131313"/>
          <w:spacing w:val="-31"/>
          <w:sz w:val="25"/>
        </w:rPr>
        <w:t xml:space="preserve"> </w:t>
      </w:r>
      <w:r>
        <w:rPr>
          <w:color w:val="131313"/>
          <w:sz w:val="25"/>
        </w:rPr>
        <w:t>en</w:t>
      </w:r>
      <w:r>
        <w:rPr>
          <w:color w:val="131313"/>
          <w:spacing w:val="-37"/>
          <w:sz w:val="25"/>
        </w:rPr>
        <w:t xml:space="preserve"> </w:t>
      </w:r>
      <w:r>
        <w:rPr>
          <w:color w:val="131313"/>
          <w:sz w:val="25"/>
        </w:rPr>
        <w:t>fazla</w:t>
      </w:r>
      <w:r>
        <w:rPr>
          <w:color w:val="131313"/>
          <w:spacing w:val="-36"/>
          <w:sz w:val="25"/>
        </w:rPr>
        <w:t xml:space="preserve"> </w:t>
      </w:r>
      <w:r>
        <w:rPr>
          <w:color w:val="131313"/>
          <w:sz w:val="25"/>
        </w:rPr>
        <w:t>%20</w:t>
      </w:r>
      <w:r>
        <w:rPr>
          <w:color w:val="131313"/>
          <w:spacing w:val="-34"/>
          <w:sz w:val="25"/>
        </w:rPr>
        <w:t xml:space="preserve"> </w:t>
      </w:r>
      <w:r>
        <w:rPr>
          <w:color w:val="131313"/>
          <w:sz w:val="25"/>
        </w:rPr>
        <w:t>devamsızlık</w:t>
      </w:r>
      <w:r>
        <w:rPr>
          <w:color w:val="131313"/>
          <w:spacing w:val="-29"/>
          <w:sz w:val="25"/>
        </w:rPr>
        <w:t xml:space="preserve"> </w:t>
      </w:r>
      <w:r>
        <w:rPr>
          <w:color w:val="131313"/>
          <w:sz w:val="25"/>
        </w:rPr>
        <w:t>yapabilir.</w:t>
      </w:r>
      <w:r>
        <w:rPr>
          <w:color w:val="131313"/>
          <w:spacing w:val="-32"/>
          <w:sz w:val="25"/>
        </w:rPr>
        <w:t xml:space="preserve"> </w:t>
      </w:r>
      <w:r>
        <w:rPr>
          <w:color w:val="131313"/>
          <w:sz w:val="25"/>
        </w:rPr>
        <w:t>Hastalık,</w:t>
      </w:r>
      <w:r>
        <w:rPr>
          <w:color w:val="131313"/>
          <w:spacing w:val="-29"/>
          <w:sz w:val="25"/>
        </w:rPr>
        <w:t xml:space="preserve"> </w:t>
      </w:r>
      <w:r>
        <w:rPr>
          <w:color w:val="131313"/>
          <w:sz w:val="25"/>
        </w:rPr>
        <w:t>birinci</w:t>
      </w:r>
      <w:r>
        <w:rPr>
          <w:color w:val="131313"/>
          <w:spacing w:val="-27"/>
          <w:sz w:val="25"/>
        </w:rPr>
        <w:t xml:space="preserve"> </w:t>
      </w:r>
      <w:r>
        <w:rPr>
          <w:color w:val="131313"/>
          <w:sz w:val="25"/>
        </w:rPr>
        <w:t xml:space="preserve">derece </w:t>
      </w:r>
      <w:proofErr w:type="spellStart"/>
      <w:r>
        <w:rPr>
          <w:color w:val="131313"/>
          <w:sz w:val="25"/>
        </w:rPr>
        <w:t>yakınlannın</w:t>
      </w:r>
      <w:proofErr w:type="spellEnd"/>
      <w:r>
        <w:rPr>
          <w:color w:val="131313"/>
          <w:sz w:val="25"/>
        </w:rPr>
        <w:t xml:space="preserve"> vefatı veya benzeri acil durumlar dışında izin kullanılamaz. İzinli olarak ayrılması gereken</w:t>
      </w:r>
      <w:r>
        <w:rPr>
          <w:color w:val="131313"/>
          <w:spacing w:val="-23"/>
          <w:sz w:val="25"/>
        </w:rPr>
        <w:t xml:space="preserve"> </w:t>
      </w:r>
      <w:r>
        <w:rPr>
          <w:color w:val="131313"/>
          <w:sz w:val="25"/>
        </w:rPr>
        <w:t>durumlarda</w:t>
      </w:r>
      <w:r>
        <w:rPr>
          <w:color w:val="131313"/>
          <w:spacing w:val="-27"/>
          <w:sz w:val="25"/>
        </w:rPr>
        <w:t xml:space="preserve"> </w:t>
      </w:r>
      <w:r>
        <w:rPr>
          <w:color w:val="131313"/>
          <w:sz w:val="25"/>
        </w:rPr>
        <w:t>İşyeri</w:t>
      </w:r>
      <w:r>
        <w:rPr>
          <w:color w:val="131313"/>
          <w:spacing w:val="-29"/>
          <w:sz w:val="25"/>
        </w:rPr>
        <w:t xml:space="preserve"> </w:t>
      </w:r>
      <w:r>
        <w:rPr>
          <w:color w:val="131313"/>
          <w:sz w:val="25"/>
        </w:rPr>
        <w:t>Eğitimi</w:t>
      </w:r>
      <w:r>
        <w:rPr>
          <w:color w:val="131313"/>
          <w:spacing w:val="-23"/>
          <w:sz w:val="25"/>
        </w:rPr>
        <w:t xml:space="preserve"> </w:t>
      </w:r>
      <w:r>
        <w:rPr>
          <w:color w:val="131313"/>
          <w:sz w:val="25"/>
        </w:rPr>
        <w:t>ve</w:t>
      </w:r>
      <w:r>
        <w:rPr>
          <w:color w:val="131313"/>
          <w:spacing w:val="-35"/>
          <w:sz w:val="25"/>
        </w:rPr>
        <w:t xml:space="preserve"> </w:t>
      </w:r>
      <w:r>
        <w:rPr>
          <w:sz w:val="25"/>
        </w:rPr>
        <w:t>Uygulaması</w:t>
      </w:r>
      <w:r>
        <w:rPr>
          <w:spacing w:val="-16"/>
          <w:sz w:val="25"/>
        </w:rPr>
        <w:t xml:space="preserve"> </w:t>
      </w:r>
      <w:r>
        <w:rPr>
          <w:sz w:val="25"/>
        </w:rPr>
        <w:t>yetkilisi</w:t>
      </w:r>
      <w:r>
        <w:rPr>
          <w:spacing w:val="-25"/>
          <w:sz w:val="25"/>
        </w:rPr>
        <w:t xml:space="preserve"> </w:t>
      </w:r>
      <w:r>
        <w:rPr>
          <w:sz w:val="25"/>
        </w:rPr>
        <w:t>tarafından</w:t>
      </w:r>
      <w:r>
        <w:rPr>
          <w:spacing w:val="-18"/>
          <w:sz w:val="25"/>
        </w:rPr>
        <w:t xml:space="preserve"> </w:t>
      </w:r>
      <w:r>
        <w:rPr>
          <w:sz w:val="25"/>
        </w:rPr>
        <w:t>onaylı</w:t>
      </w:r>
      <w:r>
        <w:rPr>
          <w:spacing w:val="-23"/>
          <w:sz w:val="25"/>
        </w:rPr>
        <w:t xml:space="preserve"> </w:t>
      </w:r>
      <w:r>
        <w:rPr>
          <w:color w:val="131313"/>
          <w:sz w:val="25"/>
        </w:rPr>
        <w:t>izin</w:t>
      </w:r>
      <w:r>
        <w:rPr>
          <w:color w:val="131313"/>
          <w:spacing w:val="-32"/>
          <w:sz w:val="25"/>
        </w:rPr>
        <w:t xml:space="preserve"> </w:t>
      </w:r>
      <w:r>
        <w:rPr>
          <w:color w:val="131313"/>
          <w:sz w:val="25"/>
        </w:rPr>
        <w:t>formu</w:t>
      </w:r>
      <w:r>
        <w:rPr>
          <w:color w:val="131313"/>
          <w:spacing w:val="-26"/>
          <w:sz w:val="25"/>
        </w:rPr>
        <w:t xml:space="preserve"> </w:t>
      </w:r>
      <w:r>
        <w:rPr>
          <w:sz w:val="25"/>
        </w:rPr>
        <w:t>düzenlenir</w:t>
      </w:r>
      <w:r>
        <w:rPr>
          <w:color w:val="131313"/>
          <w:sz w:val="25"/>
        </w:rPr>
        <w:t xml:space="preserve"> ve</w:t>
      </w:r>
      <w:r>
        <w:rPr>
          <w:color w:val="131313"/>
          <w:spacing w:val="-37"/>
          <w:sz w:val="25"/>
        </w:rPr>
        <w:t xml:space="preserve"> </w:t>
      </w:r>
      <w:r>
        <w:rPr>
          <w:color w:val="131313"/>
          <w:sz w:val="25"/>
        </w:rPr>
        <w:t>İşyeri</w:t>
      </w:r>
      <w:r>
        <w:rPr>
          <w:color w:val="131313"/>
          <w:spacing w:val="-31"/>
          <w:sz w:val="25"/>
        </w:rPr>
        <w:t xml:space="preserve"> </w:t>
      </w:r>
      <w:r>
        <w:rPr>
          <w:color w:val="131313"/>
          <w:sz w:val="25"/>
        </w:rPr>
        <w:t>Eğitimi</w:t>
      </w:r>
      <w:r>
        <w:rPr>
          <w:color w:val="131313"/>
          <w:spacing w:val="-28"/>
          <w:sz w:val="25"/>
        </w:rPr>
        <w:t xml:space="preserve"> </w:t>
      </w:r>
      <w:r>
        <w:rPr>
          <w:color w:val="131313"/>
          <w:sz w:val="25"/>
        </w:rPr>
        <w:t>ve</w:t>
      </w:r>
      <w:r>
        <w:rPr>
          <w:color w:val="131313"/>
          <w:spacing w:val="-40"/>
          <w:sz w:val="25"/>
        </w:rPr>
        <w:t xml:space="preserve"> </w:t>
      </w:r>
      <w:r>
        <w:rPr>
          <w:color w:val="131313"/>
          <w:sz w:val="25"/>
        </w:rPr>
        <w:t>Uygulaması</w:t>
      </w:r>
      <w:r>
        <w:rPr>
          <w:color w:val="131313"/>
          <w:spacing w:val="-24"/>
          <w:sz w:val="25"/>
        </w:rPr>
        <w:t xml:space="preserve"> </w:t>
      </w:r>
      <w:r>
        <w:rPr>
          <w:color w:val="131313"/>
          <w:sz w:val="25"/>
        </w:rPr>
        <w:t>dosyasında</w:t>
      </w:r>
      <w:r>
        <w:rPr>
          <w:color w:val="131313"/>
          <w:spacing w:val="-30"/>
          <w:sz w:val="25"/>
        </w:rPr>
        <w:t xml:space="preserve"> </w:t>
      </w:r>
      <w:r>
        <w:rPr>
          <w:sz w:val="25"/>
        </w:rPr>
        <w:t>sunulur.</w:t>
      </w:r>
      <w:r>
        <w:rPr>
          <w:spacing w:val="-25"/>
          <w:sz w:val="25"/>
        </w:rPr>
        <w:t xml:space="preserve"> </w:t>
      </w:r>
      <w:r>
        <w:rPr>
          <w:sz w:val="25"/>
        </w:rPr>
        <w:t>Öğ</w:t>
      </w:r>
      <w:r>
        <w:rPr>
          <w:sz w:val="25"/>
        </w:rPr>
        <w:t>renci</w:t>
      </w:r>
      <w:r>
        <w:rPr>
          <w:spacing w:val="-27"/>
          <w:sz w:val="25"/>
        </w:rPr>
        <w:t xml:space="preserve"> </w:t>
      </w:r>
      <w:r>
        <w:rPr>
          <w:sz w:val="25"/>
        </w:rPr>
        <w:t>mazereti</w:t>
      </w:r>
      <w:r>
        <w:rPr>
          <w:spacing w:val="-24"/>
          <w:sz w:val="25"/>
        </w:rPr>
        <w:t xml:space="preserve"> </w:t>
      </w:r>
      <w:r>
        <w:rPr>
          <w:sz w:val="25"/>
        </w:rPr>
        <w:t>nedeniyle</w:t>
      </w:r>
      <w:r>
        <w:rPr>
          <w:spacing w:val="-31"/>
          <w:sz w:val="25"/>
        </w:rPr>
        <w:t xml:space="preserve"> </w:t>
      </w:r>
      <w:r>
        <w:rPr>
          <w:color w:val="131313"/>
          <w:sz w:val="25"/>
        </w:rPr>
        <w:t>kullanmış</w:t>
      </w:r>
      <w:r>
        <w:rPr>
          <w:color w:val="131313"/>
          <w:spacing w:val="-30"/>
          <w:sz w:val="25"/>
        </w:rPr>
        <w:t xml:space="preserve"> </w:t>
      </w:r>
      <w:r>
        <w:rPr>
          <w:sz w:val="25"/>
        </w:rPr>
        <w:t>olduğu</w:t>
      </w:r>
      <w:r>
        <w:rPr>
          <w:color w:val="131313"/>
          <w:sz w:val="25"/>
        </w:rPr>
        <w:t xml:space="preserve"> izin,</w:t>
      </w:r>
      <w:r>
        <w:rPr>
          <w:color w:val="131313"/>
          <w:spacing w:val="-12"/>
          <w:sz w:val="25"/>
        </w:rPr>
        <w:t xml:space="preserve"> </w:t>
      </w:r>
      <w:r>
        <w:rPr>
          <w:color w:val="131313"/>
          <w:sz w:val="25"/>
        </w:rPr>
        <w:t>rapor</w:t>
      </w:r>
      <w:r>
        <w:rPr>
          <w:color w:val="131313"/>
          <w:spacing w:val="-21"/>
          <w:sz w:val="25"/>
        </w:rPr>
        <w:t xml:space="preserve"> </w:t>
      </w:r>
      <w:r>
        <w:rPr>
          <w:color w:val="131313"/>
          <w:sz w:val="25"/>
        </w:rPr>
        <w:t>günleri</w:t>
      </w:r>
      <w:r>
        <w:rPr>
          <w:color w:val="131313"/>
          <w:spacing w:val="-9"/>
          <w:sz w:val="25"/>
        </w:rPr>
        <w:t xml:space="preserve"> </w:t>
      </w:r>
      <w:r>
        <w:rPr>
          <w:color w:val="131313"/>
          <w:sz w:val="25"/>
        </w:rPr>
        <w:t>kadar</w:t>
      </w:r>
      <w:r>
        <w:rPr>
          <w:color w:val="131313"/>
          <w:spacing w:val="-16"/>
          <w:sz w:val="25"/>
        </w:rPr>
        <w:t xml:space="preserve"> </w:t>
      </w:r>
      <w:r>
        <w:rPr>
          <w:color w:val="131313"/>
          <w:sz w:val="25"/>
        </w:rPr>
        <w:t>sonradan</w:t>
      </w:r>
      <w:r>
        <w:rPr>
          <w:color w:val="131313"/>
          <w:spacing w:val="-15"/>
          <w:sz w:val="25"/>
        </w:rPr>
        <w:t xml:space="preserve"> </w:t>
      </w:r>
      <w:r>
        <w:rPr>
          <w:color w:val="131313"/>
          <w:sz w:val="25"/>
        </w:rPr>
        <w:t>İşyeri</w:t>
      </w:r>
      <w:r>
        <w:rPr>
          <w:color w:val="131313"/>
          <w:spacing w:val="-16"/>
          <w:sz w:val="25"/>
        </w:rPr>
        <w:t xml:space="preserve"> </w:t>
      </w:r>
      <w:r>
        <w:rPr>
          <w:color w:val="131313"/>
          <w:sz w:val="25"/>
        </w:rPr>
        <w:t>Eğitimi</w:t>
      </w:r>
      <w:r>
        <w:rPr>
          <w:color w:val="131313"/>
          <w:spacing w:val="-13"/>
          <w:sz w:val="25"/>
        </w:rPr>
        <w:t xml:space="preserve"> </w:t>
      </w:r>
      <w:r>
        <w:rPr>
          <w:color w:val="131313"/>
          <w:sz w:val="25"/>
        </w:rPr>
        <w:t>ve</w:t>
      </w:r>
      <w:r>
        <w:rPr>
          <w:color w:val="131313"/>
          <w:spacing w:val="-22"/>
          <w:sz w:val="25"/>
        </w:rPr>
        <w:t xml:space="preserve"> </w:t>
      </w:r>
      <w:r>
        <w:rPr>
          <w:color w:val="131313"/>
          <w:sz w:val="25"/>
        </w:rPr>
        <w:t>Uygulamasını</w:t>
      </w:r>
      <w:r>
        <w:rPr>
          <w:color w:val="131313"/>
          <w:spacing w:val="-1"/>
          <w:sz w:val="25"/>
        </w:rPr>
        <w:t xml:space="preserve"> </w:t>
      </w:r>
      <w:r>
        <w:rPr>
          <w:color w:val="131313"/>
          <w:sz w:val="25"/>
        </w:rPr>
        <w:t>tamamlamak</w:t>
      </w:r>
      <w:r>
        <w:rPr>
          <w:color w:val="131313"/>
          <w:spacing w:val="-9"/>
          <w:sz w:val="25"/>
        </w:rPr>
        <w:t xml:space="preserve"> </w:t>
      </w:r>
      <w:r>
        <w:rPr>
          <w:color w:val="131313"/>
          <w:sz w:val="25"/>
        </w:rPr>
        <w:t>zorundadır.</w:t>
      </w:r>
    </w:p>
    <w:p w:rsidR="004B6E22" w:rsidRDefault="007B5A2B">
      <w:pPr>
        <w:pStyle w:val="ListeParagraf"/>
        <w:numPr>
          <w:ilvl w:val="0"/>
          <w:numId w:val="5"/>
        </w:numPr>
        <w:tabs>
          <w:tab w:val="left" w:pos="1001"/>
        </w:tabs>
        <w:spacing w:line="271" w:lineRule="exact"/>
        <w:ind w:hanging="342"/>
        <w:jc w:val="both"/>
        <w:rPr>
          <w:color w:val="131313"/>
          <w:sz w:val="25"/>
        </w:rPr>
      </w:pPr>
      <w:r>
        <w:rPr>
          <w:color w:val="131313"/>
          <w:sz w:val="25"/>
        </w:rPr>
        <w:t xml:space="preserve">Öğrenciler, işyerindeki sendikal </w:t>
      </w:r>
      <w:proofErr w:type="spellStart"/>
      <w:r>
        <w:rPr>
          <w:color w:val="131313"/>
          <w:sz w:val="25"/>
        </w:rPr>
        <w:t>etkınliklere</w:t>
      </w:r>
      <w:proofErr w:type="spellEnd"/>
      <w:r>
        <w:rPr>
          <w:color w:val="131313"/>
          <w:spacing w:val="2"/>
          <w:sz w:val="25"/>
        </w:rPr>
        <w:t xml:space="preserve"> </w:t>
      </w:r>
      <w:r>
        <w:rPr>
          <w:color w:val="131313"/>
          <w:sz w:val="25"/>
        </w:rPr>
        <w:t>katılamazlar.</w:t>
      </w:r>
    </w:p>
    <w:p w:rsidR="004B6E22" w:rsidRDefault="007B5A2B">
      <w:pPr>
        <w:pStyle w:val="ListeParagraf"/>
        <w:numPr>
          <w:ilvl w:val="0"/>
          <w:numId w:val="5"/>
        </w:numPr>
        <w:tabs>
          <w:tab w:val="left" w:pos="1006"/>
        </w:tabs>
        <w:spacing w:line="228" w:lineRule="auto"/>
        <w:ind w:left="655" w:right="260" w:hanging="2"/>
        <w:jc w:val="both"/>
        <w:rPr>
          <w:color w:val="131313"/>
          <w:sz w:val="25"/>
        </w:rPr>
      </w:pPr>
      <w:r>
        <w:rPr>
          <w:color w:val="131313"/>
          <w:sz w:val="25"/>
        </w:rPr>
        <w:t>7033</w:t>
      </w:r>
      <w:r>
        <w:rPr>
          <w:color w:val="131313"/>
          <w:spacing w:val="-33"/>
          <w:sz w:val="25"/>
        </w:rPr>
        <w:t xml:space="preserve"> </w:t>
      </w:r>
      <w:r>
        <w:rPr>
          <w:color w:val="131313"/>
          <w:sz w:val="25"/>
        </w:rPr>
        <w:t>sayılı</w:t>
      </w:r>
      <w:r>
        <w:rPr>
          <w:color w:val="131313"/>
          <w:spacing w:val="-30"/>
          <w:sz w:val="25"/>
        </w:rPr>
        <w:t xml:space="preserve"> </w:t>
      </w:r>
      <w:r>
        <w:rPr>
          <w:color w:val="131313"/>
          <w:sz w:val="25"/>
        </w:rPr>
        <w:t>kanun</w:t>
      </w:r>
      <w:r>
        <w:rPr>
          <w:color w:val="131313"/>
          <w:spacing w:val="-34"/>
          <w:sz w:val="25"/>
        </w:rPr>
        <w:t xml:space="preserve"> </w:t>
      </w:r>
      <w:r>
        <w:rPr>
          <w:color w:val="131313"/>
          <w:sz w:val="25"/>
        </w:rPr>
        <w:t>hükümleri</w:t>
      </w:r>
      <w:r>
        <w:rPr>
          <w:color w:val="131313"/>
          <w:spacing w:val="-29"/>
          <w:sz w:val="25"/>
        </w:rPr>
        <w:t xml:space="preserve"> </w:t>
      </w:r>
      <w:r>
        <w:rPr>
          <w:color w:val="131313"/>
          <w:sz w:val="25"/>
        </w:rPr>
        <w:t>çerçevesinde</w:t>
      </w:r>
      <w:r>
        <w:rPr>
          <w:color w:val="131313"/>
          <w:spacing w:val="-25"/>
          <w:sz w:val="25"/>
        </w:rPr>
        <w:t xml:space="preserve"> </w:t>
      </w:r>
      <w:r>
        <w:rPr>
          <w:color w:val="131313"/>
          <w:sz w:val="25"/>
        </w:rPr>
        <w:t>YÖK</w:t>
      </w:r>
      <w:r>
        <w:rPr>
          <w:color w:val="131313"/>
          <w:spacing w:val="-30"/>
          <w:sz w:val="25"/>
        </w:rPr>
        <w:t xml:space="preserve"> </w:t>
      </w:r>
      <w:r>
        <w:rPr>
          <w:color w:val="131313"/>
          <w:sz w:val="25"/>
        </w:rPr>
        <w:t>yürütme</w:t>
      </w:r>
      <w:r>
        <w:rPr>
          <w:color w:val="131313"/>
          <w:spacing w:val="-33"/>
          <w:sz w:val="25"/>
        </w:rPr>
        <w:t xml:space="preserve"> </w:t>
      </w:r>
      <w:r>
        <w:rPr>
          <w:color w:val="131313"/>
          <w:sz w:val="25"/>
        </w:rPr>
        <w:t>kumlunun</w:t>
      </w:r>
      <w:r>
        <w:rPr>
          <w:color w:val="131313"/>
          <w:spacing w:val="-31"/>
          <w:sz w:val="25"/>
        </w:rPr>
        <w:t xml:space="preserve"> </w:t>
      </w:r>
      <w:r>
        <w:rPr>
          <w:color w:val="131313"/>
          <w:sz w:val="25"/>
        </w:rPr>
        <w:t>uygun</w:t>
      </w:r>
      <w:r>
        <w:rPr>
          <w:color w:val="131313"/>
          <w:spacing w:val="-32"/>
          <w:sz w:val="25"/>
        </w:rPr>
        <w:t xml:space="preserve"> </w:t>
      </w:r>
      <w:r>
        <w:rPr>
          <w:color w:val="131313"/>
          <w:sz w:val="25"/>
        </w:rPr>
        <w:t>görmesi</w:t>
      </w:r>
      <w:r>
        <w:rPr>
          <w:color w:val="131313"/>
          <w:spacing w:val="-28"/>
          <w:sz w:val="25"/>
        </w:rPr>
        <w:t xml:space="preserve"> </w:t>
      </w:r>
      <w:r>
        <w:rPr>
          <w:color w:val="131313"/>
          <w:sz w:val="25"/>
        </w:rPr>
        <w:t xml:space="preserve">durumunda </w:t>
      </w:r>
      <w:r>
        <w:rPr>
          <w:color w:val="131313"/>
          <w:w w:val="95"/>
          <w:sz w:val="25"/>
        </w:rPr>
        <w:t>özel</w:t>
      </w:r>
      <w:r>
        <w:rPr>
          <w:color w:val="131313"/>
          <w:spacing w:val="-14"/>
          <w:w w:val="95"/>
          <w:sz w:val="25"/>
        </w:rPr>
        <w:t xml:space="preserve"> </w:t>
      </w:r>
      <w:r>
        <w:rPr>
          <w:color w:val="131313"/>
          <w:w w:val="95"/>
          <w:sz w:val="25"/>
        </w:rPr>
        <w:t>sektör</w:t>
      </w:r>
      <w:r>
        <w:rPr>
          <w:color w:val="131313"/>
          <w:spacing w:val="-16"/>
          <w:w w:val="95"/>
          <w:sz w:val="25"/>
        </w:rPr>
        <w:t xml:space="preserve"> </w:t>
      </w:r>
      <w:r>
        <w:rPr>
          <w:color w:val="131313"/>
          <w:w w:val="95"/>
          <w:sz w:val="25"/>
        </w:rPr>
        <w:t>işletmelerinde,</w:t>
      </w:r>
      <w:r>
        <w:rPr>
          <w:color w:val="131313"/>
          <w:spacing w:val="-14"/>
          <w:w w:val="95"/>
          <w:sz w:val="25"/>
        </w:rPr>
        <w:t xml:space="preserve"> </w:t>
      </w:r>
      <w:r>
        <w:rPr>
          <w:color w:val="131313"/>
          <w:w w:val="95"/>
          <w:sz w:val="25"/>
        </w:rPr>
        <w:t>teknoparklarda,</w:t>
      </w:r>
      <w:r>
        <w:rPr>
          <w:color w:val="131313"/>
          <w:spacing w:val="-21"/>
          <w:w w:val="95"/>
          <w:sz w:val="25"/>
        </w:rPr>
        <w:t xml:space="preserve"> </w:t>
      </w:r>
      <w:r>
        <w:rPr>
          <w:color w:val="131313"/>
          <w:w w:val="95"/>
          <w:sz w:val="25"/>
        </w:rPr>
        <w:t>araştırma</w:t>
      </w:r>
      <w:r>
        <w:rPr>
          <w:color w:val="131313"/>
          <w:spacing w:val="-10"/>
          <w:w w:val="95"/>
          <w:sz w:val="25"/>
        </w:rPr>
        <w:t xml:space="preserve"> </w:t>
      </w:r>
      <w:r>
        <w:rPr>
          <w:color w:val="131313"/>
          <w:w w:val="95"/>
          <w:sz w:val="25"/>
        </w:rPr>
        <w:t>altyapılarında,</w:t>
      </w:r>
      <w:r>
        <w:rPr>
          <w:color w:val="131313"/>
          <w:spacing w:val="-16"/>
          <w:w w:val="95"/>
          <w:sz w:val="25"/>
        </w:rPr>
        <w:t xml:space="preserve"> </w:t>
      </w:r>
      <w:r>
        <w:rPr>
          <w:color w:val="131313"/>
          <w:w w:val="95"/>
          <w:sz w:val="25"/>
        </w:rPr>
        <w:t>Ar-Ge</w:t>
      </w:r>
      <w:r>
        <w:rPr>
          <w:color w:val="131313"/>
          <w:spacing w:val="-13"/>
          <w:w w:val="95"/>
          <w:sz w:val="25"/>
        </w:rPr>
        <w:t xml:space="preserve"> </w:t>
      </w:r>
      <w:r>
        <w:rPr>
          <w:color w:val="131313"/>
          <w:w w:val="95"/>
          <w:sz w:val="25"/>
        </w:rPr>
        <w:t>merkezlerinde</w:t>
      </w:r>
      <w:r>
        <w:rPr>
          <w:color w:val="131313"/>
          <w:spacing w:val="-8"/>
          <w:w w:val="95"/>
          <w:sz w:val="25"/>
        </w:rPr>
        <w:t xml:space="preserve"> </w:t>
      </w:r>
      <w:r>
        <w:rPr>
          <w:color w:val="131313"/>
          <w:w w:val="95"/>
          <w:sz w:val="25"/>
        </w:rPr>
        <w:t>ya</w:t>
      </w:r>
      <w:r>
        <w:rPr>
          <w:color w:val="131313"/>
          <w:spacing w:val="-19"/>
          <w:w w:val="95"/>
          <w:sz w:val="25"/>
        </w:rPr>
        <w:t xml:space="preserve"> </w:t>
      </w:r>
      <w:r>
        <w:rPr>
          <w:color w:val="131313"/>
          <w:w w:val="95"/>
          <w:sz w:val="25"/>
        </w:rPr>
        <w:t>da</w:t>
      </w:r>
      <w:r>
        <w:rPr>
          <w:color w:val="131313"/>
          <w:spacing w:val="-22"/>
          <w:w w:val="95"/>
          <w:sz w:val="25"/>
        </w:rPr>
        <w:t xml:space="preserve"> </w:t>
      </w:r>
      <w:r>
        <w:rPr>
          <w:color w:val="131313"/>
          <w:w w:val="95"/>
          <w:sz w:val="25"/>
        </w:rPr>
        <w:t xml:space="preserve">sanayi </w:t>
      </w:r>
      <w:r>
        <w:rPr>
          <w:color w:val="131313"/>
          <w:sz w:val="25"/>
        </w:rPr>
        <w:t>kuruluşlarında İşyeri Eğitimi ve Uygulaması yapan öğrencilere ücret üniversite tarafından</w:t>
      </w:r>
      <w:r>
        <w:rPr>
          <w:sz w:val="25"/>
        </w:rPr>
        <w:t xml:space="preserve"> ödenebilmektedir.</w:t>
      </w:r>
      <w:r>
        <w:rPr>
          <w:spacing w:val="-19"/>
          <w:sz w:val="25"/>
        </w:rPr>
        <w:t xml:space="preserve"> </w:t>
      </w:r>
      <w:r>
        <w:rPr>
          <w:color w:val="131313"/>
          <w:sz w:val="25"/>
        </w:rPr>
        <w:t>Aksi</w:t>
      </w:r>
      <w:r>
        <w:rPr>
          <w:color w:val="131313"/>
          <w:spacing w:val="-14"/>
          <w:sz w:val="25"/>
        </w:rPr>
        <w:t xml:space="preserve"> </w:t>
      </w:r>
      <w:r>
        <w:rPr>
          <w:color w:val="131313"/>
          <w:sz w:val="25"/>
        </w:rPr>
        <w:t>durumda</w:t>
      </w:r>
      <w:r>
        <w:rPr>
          <w:color w:val="131313"/>
          <w:spacing w:val="-15"/>
          <w:sz w:val="25"/>
        </w:rPr>
        <w:t xml:space="preserve"> </w:t>
      </w:r>
      <w:r>
        <w:rPr>
          <w:color w:val="131313"/>
          <w:sz w:val="25"/>
        </w:rPr>
        <w:t>üniversite</w:t>
      </w:r>
      <w:r>
        <w:rPr>
          <w:color w:val="131313"/>
          <w:spacing w:val="-16"/>
          <w:sz w:val="25"/>
        </w:rPr>
        <w:t xml:space="preserve"> </w:t>
      </w:r>
      <w:r>
        <w:rPr>
          <w:color w:val="131313"/>
          <w:sz w:val="25"/>
        </w:rPr>
        <w:t>tarafından</w:t>
      </w:r>
      <w:r>
        <w:rPr>
          <w:color w:val="131313"/>
          <w:spacing w:val="-5"/>
          <w:sz w:val="25"/>
        </w:rPr>
        <w:t xml:space="preserve"> </w:t>
      </w:r>
      <w:r>
        <w:rPr>
          <w:sz w:val="25"/>
        </w:rPr>
        <w:t>herhangi</w:t>
      </w:r>
      <w:r>
        <w:rPr>
          <w:spacing w:val="1"/>
          <w:sz w:val="25"/>
        </w:rPr>
        <w:t xml:space="preserve"> </w:t>
      </w:r>
      <w:r>
        <w:rPr>
          <w:color w:val="131313"/>
          <w:sz w:val="25"/>
        </w:rPr>
        <w:t>bir</w:t>
      </w:r>
      <w:r>
        <w:rPr>
          <w:color w:val="131313"/>
          <w:spacing w:val="-23"/>
          <w:sz w:val="25"/>
        </w:rPr>
        <w:t xml:space="preserve"> </w:t>
      </w:r>
      <w:r>
        <w:rPr>
          <w:sz w:val="25"/>
        </w:rPr>
        <w:t>ücret</w:t>
      </w:r>
      <w:r>
        <w:rPr>
          <w:spacing w:val="-19"/>
          <w:sz w:val="25"/>
        </w:rPr>
        <w:t xml:space="preserve"> </w:t>
      </w:r>
      <w:r>
        <w:rPr>
          <w:sz w:val="25"/>
        </w:rPr>
        <w:t>ödemesi</w:t>
      </w:r>
      <w:r>
        <w:rPr>
          <w:spacing w:val="-5"/>
          <w:sz w:val="25"/>
        </w:rPr>
        <w:t xml:space="preserve"> </w:t>
      </w:r>
      <w:r>
        <w:rPr>
          <w:sz w:val="25"/>
        </w:rPr>
        <w:t>yapılmaz.</w:t>
      </w:r>
    </w:p>
    <w:p w:rsidR="004B6E22" w:rsidRDefault="007B5A2B">
      <w:pPr>
        <w:pStyle w:val="ListeParagraf"/>
        <w:numPr>
          <w:ilvl w:val="0"/>
          <w:numId w:val="5"/>
        </w:numPr>
        <w:tabs>
          <w:tab w:val="left" w:pos="1040"/>
        </w:tabs>
        <w:spacing w:line="232" w:lineRule="auto"/>
        <w:ind w:left="646" w:right="270" w:firstLine="7"/>
        <w:jc w:val="both"/>
        <w:rPr>
          <w:color w:val="131313"/>
          <w:sz w:val="25"/>
        </w:rPr>
      </w:pPr>
      <w:r>
        <w:rPr>
          <w:sz w:val="25"/>
        </w:rPr>
        <w:t xml:space="preserve">Öğrenciler </w:t>
      </w:r>
      <w:r>
        <w:rPr>
          <w:color w:val="131313"/>
          <w:sz w:val="25"/>
        </w:rPr>
        <w:t xml:space="preserve">işyerlerinde gece vardiyası ve fazla </w:t>
      </w:r>
      <w:r>
        <w:rPr>
          <w:sz w:val="25"/>
        </w:rPr>
        <w:t xml:space="preserve">mesai çalışmalarına katılamazlar, </w:t>
      </w:r>
      <w:r>
        <w:rPr>
          <w:color w:val="131313"/>
          <w:sz w:val="25"/>
        </w:rPr>
        <w:t>Öğrenciler gündüz mesai saatlerinde haftada 45 saati geçmeyecek şekilde çalışmak</w:t>
      </w:r>
      <w:r>
        <w:rPr>
          <w:color w:val="131313"/>
          <w:spacing w:val="-47"/>
          <w:sz w:val="25"/>
        </w:rPr>
        <w:t xml:space="preserve"> </w:t>
      </w:r>
      <w:r>
        <w:rPr>
          <w:color w:val="131313"/>
          <w:sz w:val="25"/>
        </w:rPr>
        <w:t>zorundadırlar.</w:t>
      </w:r>
    </w:p>
    <w:p w:rsidR="004B6E22" w:rsidRDefault="007B5A2B">
      <w:pPr>
        <w:pStyle w:val="ListeParagraf"/>
        <w:numPr>
          <w:ilvl w:val="0"/>
          <w:numId w:val="5"/>
        </w:numPr>
        <w:tabs>
          <w:tab w:val="left" w:pos="1189"/>
        </w:tabs>
        <w:spacing w:line="228" w:lineRule="auto"/>
        <w:ind w:left="645" w:right="273" w:firstLine="8"/>
        <w:jc w:val="both"/>
        <w:rPr>
          <w:color w:val="131313"/>
          <w:sz w:val="25"/>
        </w:rPr>
      </w:pPr>
      <w:r>
        <w:rPr>
          <w:color w:val="131313"/>
          <w:sz w:val="25"/>
        </w:rPr>
        <w:t xml:space="preserve">Öğrenciler İşyeri Eğitimi ve Uygulaması sonunda Uygulama </w:t>
      </w:r>
      <w:proofErr w:type="spellStart"/>
      <w:r>
        <w:rPr>
          <w:color w:val="131313"/>
          <w:sz w:val="25"/>
        </w:rPr>
        <w:t>Rapomnu</w:t>
      </w:r>
      <w:proofErr w:type="spellEnd"/>
      <w:r>
        <w:rPr>
          <w:color w:val="131313"/>
          <w:sz w:val="25"/>
        </w:rPr>
        <w:t xml:space="preserve"> ve devamsızlık </w:t>
      </w:r>
      <w:r>
        <w:rPr>
          <w:color w:val="131313"/>
          <w:w w:val="95"/>
          <w:sz w:val="25"/>
        </w:rPr>
        <w:t>çizelgesini İşyeri Eğitimi ve Uygulaması Yetkilisine onaylatıp, Bölüm İşyeri Eği</w:t>
      </w:r>
      <w:r>
        <w:rPr>
          <w:color w:val="131313"/>
          <w:w w:val="95"/>
          <w:sz w:val="25"/>
        </w:rPr>
        <w:t xml:space="preserve">timi ve Uygulaması </w:t>
      </w:r>
      <w:r>
        <w:rPr>
          <w:color w:val="131313"/>
          <w:sz w:val="25"/>
        </w:rPr>
        <w:t>Komisyonuna on beş (15) iş günü içinde iletmek</w:t>
      </w:r>
      <w:r>
        <w:rPr>
          <w:color w:val="131313"/>
          <w:spacing w:val="-3"/>
          <w:sz w:val="25"/>
        </w:rPr>
        <w:t xml:space="preserve"> </w:t>
      </w:r>
      <w:r>
        <w:rPr>
          <w:color w:val="131313"/>
          <w:sz w:val="25"/>
        </w:rPr>
        <w:t>zorundadırlar.</w:t>
      </w:r>
    </w:p>
    <w:p w:rsidR="004B6E22" w:rsidRDefault="004B6E22">
      <w:pPr>
        <w:pStyle w:val="GvdeMetni"/>
        <w:rPr>
          <w:sz w:val="20"/>
        </w:rPr>
      </w:pPr>
    </w:p>
    <w:p w:rsidR="004B6E22" w:rsidRDefault="004B6E22">
      <w:pPr>
        <w:pStyle w:val="GvdeMetni"/>
        <w:rPr>
          <w:sz w:val="20"/>
        </w:rPr>
      </w:pPr>
    </w:p>
    <w:p w:rsidR="004B6E22" w:rsidRDefault="004B6E22">
      <w:pPr>
        <w:pStyle w:val="GvdeMetni"/>
        <w:rPr>
          <w:sz w:val="20"/>
        </w:rPr>
      </w:pPr>
    </w:p>
    <w:p w:rsidR="004B6E22" w:rsidRDefault="004B6E22">
      <w:pPr>
        <w:pStyle w:val="GvdeMetni"/>
        <w:rPr>
          <w:sz w:val="20"/>
        </w:rPr>
      </w:pPr>
    </w:p>
    <w:p w:rsidR="004B6E22" w:rsidRDefault="007B5A2B">
      <w:pPr>
        <w:pStyle w:val="GvdeMetni"/>
        <w:spacing w:before="1"/>
        <w:rPr>
          <w:sz w:val="19"/>
        </w:rPr>
      </w:pPr>
      <w:r>
        <w:rPr>
          <w:noProof/>
        </w:rPr>
        <w:drawing>
          <wp:anchor distT="0" distB="0" distL="0" distR="0" simplePos="0" relativeHeight="251652096" behindDoc="0" locked="0" layoutInCell="1" allowOverlap="1">
            <wp:simplePos x="0" y="0"/>
            <wp:positionH relativeFrom="page">
              <wp:posOffset>3456432</wp:posOffset>
            </wp:positionH>
            <wp:positionV relativeFrom="paragraph">
              <wp:posOffset>164655</wp:posOffset>
            </wp:positionV>
            <wp:extent cx="3197352" cy="716280"/>
            <wp:effectExtent l="0" t="0" r="0" b="0"/>
            <wp:wrapTopAndBottom/>
            <wp:docPr id="13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7352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6E22" w:rsidRDefault="004B6E22">
      <w:pPr>
        <w:rPr>
          <w:sz w:val="19"/>
        </w:rPr>
        <w:sectPr w:rsidR="004B6E22">
          <w:pgSz w:w="11910" w:h="16840"/>
          <w:pgMar w:top="1020" w:right="940" w:bottom="280" w:left="440" w:header="708" w:footer="708" w:gutter="0"/>
          <w:cols w:space="708"/>
        </w:sectPr>
      </w:pPr>
    </w:p>
    <w:p w:rsidR="004B6E22" w:rsidRDefault="007B5A2B">
      <w:pPr>
        <w:pStyle w:val="GvdeMetni"/>
        <w:spacing w:before="4"/>
        <w:ind w:left="4085" w:right="3768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color w:val="111111"/>
        </w:rPr>
        <w:lastRenderedPageBreak/>
        <w:t>ÜÇÜNCÜ BÖLÜM</w:t>
      </w:r>
    </w:p>
    <w:p w:rsidR="004B6E22" w:rsidRDefault="007B5A2B">
      <w:pPr>
        <w:pStyle w:val="Balk1"/>
        <w:spacing w:before="36" w:line="552" w:lineRule="exact"/>
        <w:ind w:left="659" w:right="2486" w:firstLine="2140"/>
      </w:pPr>
      <w:r>
        <w:rPr>
          <w:color w:val="111111"/>
          <w:w w:val="95"/>
        </w:rPr>
        <w:t xml:space="preserve">İşyeri Eğitimi ve Uygulaması ile İlgili Düzenlemeler </w:t>
      </w:r>
      <w:r>
        <w:rPr>
          <w:color w:val="111111"/>
        </w:rPr>
        <w:t>İşyeri Eğitimi ve Uygulamasının Özellikleri</w:t>
      </w:r>
    </w:p>
    <w:p w:rsidR="004B6E22" w:rsidRDefault="007B5A2B">
      <w:pPr>
        <w:pStyle w:val="GvdeMetni"/>
        <w:spacing w:line="213" w:lineRule="exact"/>
        <w:ind w:left="659"/>
        <w:jc w:val="both"/>
      </w:pPr>
      <w:r>
        <w:rPr>
          <w:b/>
          <w:color w:val="111111"/>
          <w:w w:val="95"/>
        </w:rPr>
        <w:t xml:space="preserve">Madde 11- (1) </w:t>
      </w:r>
      <w:r>
        <w:rPr>
          <w:color w:val="111111"/>
          <w:w w:val="95"/>
        </w:rPr>
        <w:t xml:space="preserve">Öğrenciler, 2547 sayılı Yükseköğretim Kanunu’nun Geçici </w:t>
      </w:r>
      <w:proofErr w:type="gramStart"/>
      <w:r>
        <w:rPr>
          <w:color w:val="111111"/>
          <w:w w:val="95"/>
        </w:rPr>
        <w:t>74 üncü</w:t>
      </w:r>
      <w:proofErr w:type="gramEnd"/>
      <w:r>
        <w:rPr>
          <w:color w:val="111111"/>
          <w:w w:val="95"/>
        </w:rPr>
        <w:t xml:space="preserve"> maddesi kapsamına</w:t>
      </w:r>
    </w:p>
    <w:p w:rsidR="004B6E22" w:rsidRDefault="007B5A2B">
      <w:pPr>
        <w:pStyle w:val="GvdeMetni"/>
        <w:spacing w:line="237" w:lineRule="auto"/>
        <w:ind w:left="652" w:right="298" w:firstLine="4"/>
        <w:jc w:val="both"/>
      </w:pPr>
      <w:r>
        <w:rPr>
          <w:color w:val="111111"/>
          <w:w w:val="95"/>
        </w:rPr>
        <w:t>göre</w:t>
      </w:r>
      <w:r>
        <w:rPr>
          <w:color w:val="111111"/>
          <w:spacing w:val="-22"/>
          <w:w w:val="95"/>
        </w:rPr>
        <w:t xml:space="preserve"> </w:t>
      </w:r>
      <w:r>
        <w:rPr>
          <w:color w:val="111111"/>
          <w:w w:val="95"/>
        </w:rPr>
        <w:t>“İşyeri</w:t>
      </w:r>
      <w:r>
        <w:rPr>
          <w:color w:val="111111"/>
          <w:spacing w:val="-10"/>
          <w:w w:val="95"/>
        </w:rPr>
        <w:t xml:space="preserve"> </w:t>
      </w:r>
      <w:r>
        <w:rPr>
          <w:color w:val="111111"/>
          <w:w w:val="95"/>
        </w:rPr>
        <w:t>Eğitimi</w:t>
      </w:r>
      <w:r>
        <w:rPr>
          <w:color w:val="111111"/>
          <w:spacing w:val="-10"/>
          <w:w w:val="95"/>
        </w:rPr>
        <w:t xml:space="preserve"> </w:t>
      </w:r>
      <w:r>
        <w:rPr>
          <w:color w:val="111111"/>
          <w:w w:val="95"/>
        </w:rPr>
        <w:t>ve</w:t>
      </w:r>
      <w:r>
        <w:rPr>
          <w:color w:val="111111"/>
          <w:spacing w:val="-25"/>
          <w:w w:val="95"/>
        </w:rPr>
        <w:t xml:space="preserve"> </w:t>
      </w:r>
      <w:r>
        <w:rPr>
          <w:color w:val="111111"/>
          <w:w w:val="95"/>
        </w:rPr>
        <w:t>Uygulaması”</w:t>
      </w:r>
      <w:r>
        <w:rPr>
          <w:color w:val="111111"/>
          <w:spacing w:val="1"/>
          <w:w w:val="95"/>
        </w:rPr>
        <w:t xml:space="preserve"> </w:t>
      </w:r>
      <w:r>
        <w:rPr>
          <w:color w:val="111111"/>
          <w:w w:val="95"/>
        </w:rPr>
        <w:t>dersini</w:t>
      </w:r>
      <w:r>
        <w:rPr>
          <w:color w:val="111111"/>
          <w:spacing w:val="-3"/>
          <w:w w:val="95"/>
        </w:rPr>
        <w:t xml:space="preserve"> </w:t>
      </w:r>
      <w:r>
        <w:rPr>
          <w:color w:val="111111"/>
          <w:w w:val="95"/>
        </w:rPr>
        <w:t>7.</w:t>
      </w:r>
      <w:r>
        <w:rPr>
          <w:color w:val="111111"/>
          <w:spacing w:val="-15"/>
          <w:w w:val="95"/>
        </w:rPr>
        <w:t xml:space="preserve"> </w:t>
      </w:r>
      <w:r>
        <w:rPr>
          <w:color w:val="111111"/>
          <w:w w:val="95"/>
        </w:rPr>
        <w:t>veya</w:t>
      </w:r>
      <w:r>
        <w:rPr>
          <w:color w:val="111111"/>
          <w:spacing w:val="-20"/>
          <w:w w:val="95"/>
        </w:rPr>
        <w:t xml:space="preserve"> </w:t>
      </w:r>
      <w:r>
        <w:rPr>
          <w:color w:val="111111"/>
          <w:w w:val="95"/>
        </w:rPr>
        <w:t>8.</w:t>
      </w:r>
      <w:r>
        <w:rPr>
          <w:color w:val="111111"/>
          <w:spacing w:val="-19"/>
          <w:w w:val="95"/>
        </w:rPr>
        <w:t xml:space="preserve"> </w:t>
      </w:r>
      <w:r>
        <w:rPr>
          <w:color w:val="111111"/>
          <w:w w:val="95"/>
        </w:rPr>
        <w:t>yarıyılda</w:t>
      </w:r>
      <w:r>
        <w:rPr>
          <w:color w:val="111111"/>
          <w:spacing w:val="-9"/>
          <w:w w:val="95"/>
        </w:rPr>
        <w:t xml:space="preserve"> </w:t>
      </w:r>
      <w:r>
        <w:rPr>
          <w:color w:val="111111"/>
          <w:w w:val="95"/>
        </w:rPr>
        <w:t>seçerek,</w:t>
      </w:r>
      <w:r>
        <w:rPr>
          <w:color w:val="111111"/>
          <w:spacing w:val="-5"/>
          <w:w w:val="95"/>
        </w:rPr>
        <w:t xml:space="preserve"> </w:t>
      </w:r>
      <w:r>
        <w:rPr>
          <w:color w:val="111111"/>
          <w:w w:val="95"/>
        </w:rPr>
        <w:t>ilgili</w:t>
      </w:r>
      <w:r>
        <w:rPr>
          <w:color w:val="111111"/>
          <w:spacing w:val="-4"/>
          <w:w w:val="95"/>
        </w:rPr>
        <w:t xml:space="preserve"> </w:t>
      </w:r>
      <w:r>
        <w:rPr>
          <w:color w:val="111111"/>
          <w:w w:val="95"/>
        </w:rPr>
        <w:t>yarıyılda</w:t>
      </w:r>
      <w:r>
        <w:rPr>
          <w:color w:val="111111"/>
          <w:spacing w:val="-13"/>
          <w:w w:val="95"/>
        </w:rPr>
        <w:t xml:space="preserve"> </w:t>
      </w:r>
      <w:r>
        <w:rPr>
          <w:color w:val="111111"/>
          <w:w w:val="95"/>
        </w:rPr>
        <w:t>İşyeri</w:t>
      </w:r>
      <w:r>
        <w:rPr>
          <w:color w:val="111111"/>
          <w:spacing w:val="-11"/>
          <w:w w:val="95"/>
        </w:rPr>
        <w:t xml:space="preserve"> </w:t>
      </w:r>
      <w:r>
        <w:rPr>
          <w:color w:val="111111"/>
          <w:w w:val="95"/>
        </w:rPr>
        <w:t xml:space="preserve">Eğitimi </w:t>
      </w:r>
      <w:r>
        <w:rPr>
          <w:color w:val="111111"/>
        </w:rPr>
        <w:t>ve Uygulamasını</w:t>
      </w:r>
      <w:r>
        <w:rPr>
          <w:color w:val="111111"/>
          <w:spacing w:val="15"/>
        </w:rPr>
        <w:t xml:space="preserve"> </w:t>
      </w:r>
      <w:r>
        <w:rPr>
          <w:color w:val="111111"/>
        </w:rPr>
        <w:t>gerçekleştirir.</w:t>
      </w:r>
    </w:p>
    <w:p w:rsidR="004B6E22" w:rsidRDefault="007B5A2B">
      <w:pPr>
        <w:pStyle w:val="ListeParagraf"/>
        <w:numPr>
          <w:ilvl w:val="0"/>
          <w:numId w:val="4"/>
        </w:numPr>
        <w:tabs>
          <w:tab w:val="left" w:pos="985"/>
        </w:tabs>
        <w:spacing w:line="232" w:lineRule="auto"/>
        <w:ind w:right="296" w:firstLine="2"/>
        <w:jc w:val="both"/>
        <w:rPr>
          <w:sz w:val="25"/>
        </w:rPr>
      </w:pPr>
      <w:r>
        <w:rPr>
          <w:color w:val="111111"/>
          <w:w w:val="95"/>
          <w:sz w:val="25"/>
        </w:rPr>
        <w:t xml:space="preserve">İşyeri Eğitimi ve Uygulaması yapan öğrencilerin ders programlarında sadece uygulamalı eğitime </w:t>
      </w:r>
      <w:r>
        <w:rPr>
          <w:color w:val="111111"/>
          <w:sz w:val="25"/>
        </w:rPr>
        <w:t>ilişkin dersler ile devam zorunluluğu olmayan dersler yer</w:t>
      </w:r>
      <w:r>
        <w:rPr>
          <w:color w:val="111111"/>
          <w:spacing w:val="-39"/>
          <w:sz w:val="25"/>
        </w:rPr>
        <w:t xml:space="preserve"> </w:t>
      </w:r>
      <w:r>
        <w:rPr>
          <w:color w:val="111111"/>
          <w:sz w:val="25"/>
        </w:rPr>
        <w:t>alabilir.</w:t>
      </w:r>
    </w:p>
    <w:p w:rsidR="004B6E22" w:rsidRDefault="007B5A2B">
      <w:pPr>
        <w:pStyle w:val="ListeParagraf"/>
        <w:numPr>
          <w:ilvl w:val="0"/>
          <w:numId w:val="4"/>
        </w:numPr>
        <w:tabs>
          <w:tab w:val="left" w:pos="1025"/>
        </w:tabs>
        <w:spacing w:line="232" w:lineRule="auto"/>
        <w:ind w:left="646" w:right="273" w:firstLine="7"/>
        <w:jc w:val="both"/>
        <w:rPr>
          <w:sz w:val="25"/>
        </w:rPr>
      </w:pPr>
      <w:r>
        <w:rPr>
          <w:color w:val="111111"/>
          <w:sz w:val="25"/>
        </w:rPr>
        <w:t>Öğrenciler,</w:t>
      </w:r>
      <w:r>
        <w:rPr>
          <w:color w:val="111111"/>
          <w:spacing w:val="-14"/>
          <w:sz w:val="25"/>
        </w:rPr>
        <w:t xml:space="preserve"> </w:t>
      </w:r>
      <w:r>
        <w:rPr>
          <w:color w:val="111111"/>
          <w:sz w:val="25"/>
        </w:rPr>
        <w:t>Karabük</w:t>
      </w:r>
      <w:r>
        <w:rPr>
          <w:color w:val="111111"/>
          <w:spacing w:val="-20"/>
          <w:sz w:val="25"/>
        </w:rPr>
        <w:t xml:space="preserve"> </w:t>
      </w:r>
      <w:r>
        <w:rPr>
          <w:color w:val="111111"/>
          <w:sz w:val="25"/>
        </w:rPr>
        <w:t>Üniversitesi</w:t>
      </w:r>
      <w:r>
        <w:rPr>
          <w:color w:val="111111"/>
          <w:spacing w:val="-11"/>
          <w:sz w:val="25"/>
        </w:rPr>
        <w:t xml:space="preserve"> </w:t>
      </w:r>
      <w:proofErr w:type="spellStart"/>
      <w:r>
        <w:rPr>
          <w:color w:val="111111"/>
          <w:sz w:val="25"/>
        </w:rPr>
        <w:t>Önlisans</w:t>
      </w:r>
      <w:proofErr w:type="spellEnd"/>
      <w:r>
        <w:rPr>
          <w:color w:val="111111"/>
          <w:sz w:val="25"/>
        </w:rPr>
        <w:t>,</w:t>
      </w:r>
      <w:r>
        <w:rPr>
          <w:color w:val="111111"/>
          <w:spacing w:val="-15"/>
          <w:sz w:val="25"/>
        </w:rPr>
        <w:t xml:space="preserve"> </w:t>
      </w:r>
      <w:r>
        <w:rPr>
          <w:color w:val="111111"/>
          <w:sz w:val="25"/>
        </w:rPr>
        <w:t>Lisans</w:t>
      </w:r>
      <w:r>
        <w:rPr>
          <w:color w:val="111111"/>
          <w:spacing w:val="-23"/>
          <w:sz w:val="25"/>
        </w:rPr>
        <w:t xml:space="preserve"> </w:t>
      </w:r>
      <w:r>
        <w:rPr>
          <w:color w:val="111111"/>
          <w:sz w:val="25"/>
        </w:rPr>
        <w:t>Eğitim-Öğretim</w:t>
      </w:r>
      <w:r>
        <w:rPr>
          <w:color w:val="111111"/>
          <w:spacing w:val="-20"/>
          <w:sz w:val="25"/>
        </w:rPr>
        <w:t xml:space="preserve"> </w:t>
      </w:r>
      <w:r>
        <w:rPr>
          <w:color w:val="111111"/>
          <w:sz w:val="25"/>
        </w:rPr>
        <w:t>ve</w:t>
      </w:r>
      <w:r>
        <w:rPr>
          <w:color w:val="111111"/>
          <w:spacing w:val="-24"/>
          <w:sz w:val="25"/>
        </w:rPr>
        <w:t xml:space="preserve"> </w:t>
      </w:r>
      <w:r>
        <w:rPr>
          <w:color w:val="111111"/>
          <w:sz w:val="25"/>
        </w:rPr>
        <w:t>Sınav</w:t>
      </w:r>
      <w:r>
        <w:rPr>
          <w:color w:val="111111"/>
          <w:spacing w:val="-18"/>
          <w:sz w:val="25"/>
        </w:rPr>
        <w:t xml:space="preserve"> </w:t>
      </w:r>
      <w:r>
        <w:rPr>
          <w:color w:val="111111"/>
          <w:sz w:val="25"/>
        </w:rPr>
        <w:t xml:space="preserve">Yönetmeliği’nin ilgili maddesi gereği İşyeri Eğitimi ve Uygulamasına devam etmek zorundadırlar. Öğrenciler devamsızlık </w:t>
      </w:r>
      <w:proofErr w:type="spellStart"/>
      <w:r>
        <w:rPr>
          <w:color w:val="111111"/>
          <w:sz w:val="25"/>
        </w:rPr>
        <w:t>haklannı</w:t>
      </w:r>
      <w:proofErr w:type="spellEnd"/>
      <w:r>
        <w:rPr>
          <w:color w:val="111111"/>
          <w:sz w:val="25"/>
        </w:rPr>
        <w:t xml:space="preserve"> işyerine haber vermeksizin</w:t>
      </w:r>
      <w:r>
        <w:rPr>
          <w:color w:val="111111"/>
          <w:spacing w:val="47"/>
          <w:sz w:val="25"/>
        </w:rPr>
        <w:t xml:space="preserve"> </w:t>
      </w:r>
      <w:r>
        <w:rPr>
          <w:color w:val="111111"/>
          <w:sz w:val="25"/>
        </w:rPr>
        <w:t>kullanamazlar.</w:t>
      </w:r>
    </w:p>
    <w:p w:rsidR="004B6E22" w:rsidRDefault="007B5A2B">
      <w:pPr>
        <w:pStyle w:val="ListeParagraf"/>
        <w:numPr>
          <w:ilvl w:val="0"/>
          <w:numId w:val="4"/>
        </w:numPr>
        <w:tabs>
          <w:tab w:val="left" w:pos="999"/>
        </w:tabs>
        <w:spacing w:line="237" w:lineRule="auto"/>
        <w:ind w:left="652" w:right="292" w:hanging="4"/>
        <w:jc w:val="both"/>
        <w:rPr>
          <w:sz w:val="25"/>
        </w:rPr>
      </w:pPr>
      <w:r>
        <w:rPr>
          <w:color w:val="111111"/>
          <w:sz w:val="25"/>
        </w:rPr>
        <w:t>İşyeri</w:t>
      </w:r>
      <w:r>
        <w:rPr>
          <w:color w:val="111111"/>
          <w:spacing w:val="-36"/>
          <w:sz w:val="25"/>
        </w:rPr>
        <w:t xml:space="preserve"> </w:t>
      </w:r>
      <w:r>
        <w:rPr>
          <w:color w:val="111111"/>
          <w:sz w:val="25"/>
        </w:rPr>
        <w:t>Eğitimi</w:t>
      </w:r>
      <w:r>
        <w:rPr>
          <w:color w:val="111111"/>
          <w:spacing w:val="-32"/>
          <w:sz w:val="25"/>
        </w:rPr>
        <w:t xml:space="preserve"> </w:t>
      </w:r>
      <w:r>
        <w:rPr>
          <w:color w:val="111111"/>
          <w:sz w:val="25"/>
        </w:rPr>
        <w:t>ve</w:t>
      </w:r>
      <w:r>
        <w:rPr>
          <w:color w:val="111111"/>
          <w:spacing w:val="-38"/>
          <w:sz w:val="25"/>
        </w:rPr>
        <w:t xml:space="preserve"> </w:t>
      </w:r>
      <w:r>
        <w:rPr>
          <w:color w:val="111111"/>
          <w:sz w:val="25"/>
        </w:rPr>
        <w:t>Uygulamasından</w:t>
      </w:r>
      <w:r>
        <w:rPr>
          <w:color w:val="111111"/>
          <w:spacing w:val="-39"/>
          <w:sz w:val="25"/>
        </w:rPr>
        <w:t xml:space="preserve"> </w:t>
      </w:r>
      <w:r>
        <w:rPr>
          <w:color w:val="111111"/>
          <w:sz w:val="25"/>
        </w:rPr>
        <w:t>başarısız</w:t>
      </w:r>
      <w:r>
        <w:rPr>
          <w:color w:val="111111"/>
          <w:spacing w:val="-31"/>
          <w:sz w:val="25"/>
        </w:rPr>
        <w:t xml:space="preserve"> </w:t>
      </w:r>
      <w:r>
        <w:rPr>
          <w:color w:val="111111"/>
          <w:sz w:val="25"/>
        </w:rPr>
        <w:t>olarak</w:t>
      </w:r>
      <w:r>
        <w:rPr>
          <w:color w:val="111111"/>
          <w:spacing w:val="-31"/>
          <w:sz w:val="25"/>
        </w:rPr>
        <w:t xml:space="preserve"> </w:t>
      </w:r>
      <w:r>
        <w:rPr>
          <w:color w:val="111111"/>
          <w:sz w:val="25"/>
        </w:rPr>
        <w:t>değerlendirilen</w:t>
      </w:r>
      <w:r>
        <w:rPr>
          <w:color w:val="111111"/>
          <w:spacing w:val="-39"/>
          <w:sz w:val="25"/>
        </w:rPr>
        <w:t xml:space="preserve"> </w:t>
      </w:r>
      <w:r>
        <w:rPr>
          <w:color w:val="111111"/>
          <w:sz w:val="25"/>
        </w:rPr>
        <w:t>öğrenciler,</w:t>
      </w:r>
      <w:r>
        <w:rPr>
          <w:color w:val="111111"/>
          <w:spacing w:val="-32"/>
          <w:sz w:val="25"/>
        </w:rPr>
        <w:t xml:space="preserve"> </w:t>
      </w:r>
      <w:r>
        <w:rPr>
          <w:color w:val="111111"/>
          <w:sz w:val="25"/>
        </w:rPr>
        <w:t>başarılı</w:t>
      </w:r>
      <w:r>
        <w:rPr>
          <w:color w:val="111111"/>
          <w:spacing w:val="-31"/>
          <w:sz w:val="25"/>
        </w:rPr>
        <w:t xml:space="preserve"> </w:t>
      </w:r>
      <w:r>
        <w:rPr>
          <w:color w:val="111111"/>
          <w:sz w:val="25"/>
        </w:rPr>
        <w:t>oluncaya kadar İşyeri Eğitimi ve Uygulamasını tekrar</w:t>
      </w:r>
      <w:r>
        <w:rPr>
          <w:color w:val="111111"/>
          <w:spacing w:val="18"/>
          <w:sz w:val="25"/>
        </w:rPr>
        <w:t xml:space="preserve"> </w:t>
      </w:r>
      <w:r>
        <w:rPr>
          <w:color w:val="111111"/>
          <w:sz w:val="25"/>
        </w:rPr>
        <w:t>ederler.</w:t>
      </w:r>
    </w:p>
    <w:p w:rsidR="004B6E22" w:rsidRDefault="007B5A2B">
      <w:pPr>
        <w:pStyle w:val="ListeParagraf"/>
        <w:numPr>
          <w:ilvl w:val="0"/>
          <w:numId w:val="4"/>
        </w:numPr>
        <w:tabs>
          <w:tab w:val="left" w:pos="1014"/>
        </w:tabs>
        <w:spacing w:line="232" w:lineRule="auto"/>
        <w:ind w:left="642" w:right="273" w:firstLine="6"/>
        <w:jc w:val="both"/>
        <w:rPr>
          <w:sz w:val="25"/>
        </w:rPr>
      </w:pPr>
      <w:r>
        <w:rPr>
          <w:color w:val="111111"/>
          <w:sz w:val="25"/>
        </w:rPr>
        <w:t>Sekizinci</w:t>
      </w:r>
      <w:r>
        <w:rPr>
          <w:color w:val="111111"/>
          <w:spacing w:val="-6"/>
          <w:sz w:val="25"/>
        </w:rPr>
        <w:t xml:space="preserve"> </w:t>
      </w:r>
      <w:r>
        <w:rPr>
          <w:color w:val="111111"/>
          <w:sz w:val="25"/>
        </w:rPr>
        <w:t>yarıyılı</w:t>
      </w:r>
      <w:r>
        <w:rPr>
          <w:color w:val="111111"/>
          <w:spacing w:val="-8"/>
          <w:sz w:val="25"/>
        </w:rPr>
        <w:t xml:space="preserve"> </w:t>
      </w:r>
      <w:r>
        <w:rPr>
          <w:color w:val="111111"/>
          <w:sz w:val="25"/>
        </w:rPr>
        <w:t>bitirdiği</w:t>
      </w:r>
      <w:r>
        <w:rPr>
          <w:color w:val="111111"/>
          <w:spacing w:val="-6"/>
          <w:sz w:val="25"/>
        </w:rPr>
        <w:t xml:space="preserve"> </w:t>
      </w:r>
      <w:r>
        <w:rPr>
          <w:color w:val="111111"/>
          <w:sz w:val="25"/>
        </w:rPr>
        <w:t>halde</w:t>
      </w:r>
      <w:r>
        <w:rPr>
          <w:color w:val="111111"/>
          <w:spacing w:val="-20"/>
          <w:sz w:val="25"/>
        </w:rPr>
        <w:t xml:space="preserve"> </w:t>
      </w:r>
      <w:r>
        <w:rPr>
          <w:color w:val="111111"/>
          <w:sz w:val="25"/>
        </w:rPr>
        <w:t>İşyeri</w:t>
      </w:r>
      <w:r>
        <w:rPr>
          <w:color w:val="111111"/>
          <w:spacing w:val="-18"/>
          <w:sz w:val="25"/>
        </w:rPr>
        <w:t xml:space="preserve"> </w:t>
      </w:r>
      <w:r>
        <w:rPr>
          <w:color w:val="111111"/>
          <w:sz w:val="25"/>
        </w:rPr>
        <w:t>Eğitimi</w:t>
      </w:r>
      <w:r>
        <w:rPr>
          <w:color w:val="111111"/>
          <w:spacing w:val="-12"/>
          <w:sz w:val="25"/>
        </w:rPr>
        <w:t xml:space="preserve"> </w:t>
      </w:r>
      <w:r>
        <w:rPr>
          <w:color w:val="111111"/>
          <w:sz w:val="25"/>
        </w:rPr>
        <w:t>ve</w:t>
      </w:r>
      <w:r>
        <w:rPr>
          <w:color w:val="111111"/>
          <w:spacing w:val="-20"/>
          <w:sz w:val="25"/>
        </w:rPr>
        <w:t xml:space="preserve"> </w:t>
      </w:r>
      <w:r>
        <w:rPr>
          <w:color w:val="111111"/>
          <w:sz w:val="25"/>
        </w:rPr>
        <w:t>Uygulaması</w:t>
      </w:r>
      <w:r>
        <w:rPr>
          <w:color w:val="111111"/>
          <w:spacing w:val="1"/>
          <w:sz w:val="25"/>
        </w:rPr>
        <w:t xml:space="preserve"> </w:t>
      </w:r>
      <w:r>
        <w:rPr>
          <w:color w:val="111111"/>
          <w:sz w:val="25"/>
        </w:rPr>
        <w:t>dersinden</w:t>
      </w:r>
      <w:r>
        <w:rPr>
          <w:color w:val="111111"/>
          <w:spacing w:val="-6"/>
          <w:sz w:val="25"/>
        </w:rPr>
        <w:t xml:space="preserve"> </w:t>
      </w:r>
      <w:r>
        <w:rPr>
          <w:color w:val="111111"/>
          <w:sz w:val="25"/>
        </w:rPr>
        <w:t>başarısız</w:t>
      </w:r>
      <w:r>
        <w:rPr>
          <w:color w:val="111111"/>
          <w:spacing w:val="-10"/>
          <w:sz w:val="25"/>
        </w:rPr>
        <w:t xml:space="preserve"> </w:t>
      </w:r>
      <w:r>
        <w:rPr>
          <w:color w:val="111111"/>
          <w:sz w:val="25"/>
        </w:rPr>
        <w:t>olmuş</w:t>
      </w:r>
      <w:r>
        <w:rPr>
          <w:color w:val="111111"/>
          <w:spacing w:val="-13"/>
          <w:sz w:val="25"/>
        </w:rPr>
        <w:t xml:space="preserve"> </w:t>
      </w:r>
      <w:r>
        <w:rPr>
          <w:color w:val="111111"/>
          <w:sz w:val="25"/>
        </w:rPr>
        <w:t xml:space="preserve">olan </w:t>
      </w:r>
      <w:r>
        <w:rPr>
          <w:color w:val="111111"/>
          <w:w w:val="95"/>
          <w:sz w:val="25"/>
        </w:rPr>
        <w:t>öğrenciler,</w:t>
      </w:r>
      <w:r>
        <w:rPr>
          <w:color w:val="111111"/>
          <w:spacing w:val="-2"/>
          <w:w w:val="95"/>
          <w:sz w:val="25"/>
        </w:rPr>
        <w:t xml:space="preserve"> </w:t>
      </w:r>
      <w:r>
        <w:rPr>
          <w:color w:val="111111"/>
          <w:w w:val="95"/>
          <w:sz w:val="25"/>
        </w:rPr>
        <w:t>diğer</w:t>
      </w:r>
      <w:r>
        <w:rPr>
          <w:color w:val="111111"/>
          <w:spacing w:val="-15"/>
          <w:w w:val="95"/>
          <w:sz w:val="25"/>
        </w:rPr>
        <w:t xml:space="preserve"> </w:t>
      </w:r>
      <w:r>
        <w:rPr>
          <w:color w:val="111111"/>
          <w:w w:val="95"/>
          <w:sz w:val="25"/>
        </w:rPr>
        <w:t>derslere</w:t>
      </w:r>
      <w:r>
        <w:rPr>
          <w:color w:val="111111"/>
          <w:spacing w:val="-9"/>
          <w:w w:val="95"/>
          <w:sz w:val="25"/>
        </w:rPr>
        <w:t xml:space="preserve"> </w:t>
      </w:r>
      <w:r>
        <w:rPr>
          <w:color w:val="111111"/>
          <w:w w:val="95"/>
          <w:sz w:val="25"/>
        </w:rPr>
        <w:t>devam</w:t>
      </w:r>
      <w:r>
        <w:rPr>
          <w:color w:val="111111"/>
          <w:spacing w:val="-7"/>
          <w:w w:val="95"/>
          <w:sz w:val="25"/>
        </w:rPr>
        <w:t xml:space="preserve"> </w:t>
      </w:r>
      <w:r>
        <w:rPr>
          <w:color w:val="111111"/>
          <w:w w:val="95"/>
          <w:sz w:val="25"/>
        </w:rPr>
        <w:t>zorunlulukları</w:t>
      </w:r>
      <w:r>
        <w:rPr>
          <w:color w:val="111111"/>
          <w:spacing w:val="-7"/>
          <w:w w:val="95"/>
          <w:sz w:val="25"/>
        </w:rPr>
        <w:t xml:space="preserve"> </w:t>
      </w:r>
      <w:r>
        <w:rPr>
          <w:color w:val="111111"/>
          <w:w w:val="95"/>
          <w:sz w:val="25"/>
        </w:rPr>
        <w:t>da</w:t>
      </w:r>
      <w:r>
        <w:rPr>
          <w:color w:val="111111"/>
          <w:spacing w:val="-26"/>
          <w:w w:val="95"/>
          <w:sz w:val="25"/>
        </w:rPr>
        <w:t xml:space="preserve"> </w:t>
      </w:r>
      <w:r>
        <w:rPr>
          <w:color w:val="111111"/>
          <w:w w:val="95"/>
          <w:sz w:val="25"/>
        </w:rPr>
        <w:t>göz</w:t>
      </w:r>
      <w:r>
        <w:rPr>
          <w:color w:val="111111"/>
          <w:spacing w:val="-13"/>
          <w:w w:val="95"/>
          <w:sz w:val="25"/>
        </w:rPr>
        <w:t xml:space="preserve"> </w:t>
      </w:r>
      <w:r>
        <w:rPr>
          <w:color w:val="111111"/>
          <w:w w:val="95"/>
          <w:sz w:val="25"/>
        </w:rPr>
        <w:t>önüne</w:t>
      </w:r>
      <w:r>
        <w:rPr>
          <w:color w:val="111111"/>
          <w:spacing w:val="-12"/>
          <w:w w:val="95"/>
          <w:sz w:val="25"/>
        </w:rPr>
        <w:t xml:space="preserve"> </w:t>
      </w:r>
      <w:r>
        <w:rPr>
          <w:color w:val="111111"/>
          <w:w w:val="95"/>
          <w:sz w:val="25"/>
        </w:rPr>
        <w:t>alınarak, ilgili</w:t>
      </w:r>
      <w:r>
        <w:rPr>
          <w:color w:val="111111"/>
          <w:spacing w:val="-4"/>
          <w:w w:val="95"/>
          <w:sz w:val="25"/>
        </w:rPr>
        <w:t xml:space="preserve"> </w:t>
      </w:r>
      <w:r>
        <w:rPr>
          <w:color w:val="111111"/>
          <w:w w:val="95"/>
          <w:sz w:val="25"/>
        </w:rPr>
        <w:t>bölümlerin</w:t>
      </w:r>
      <w:r>
        <w:rPr>
          <w:color w:val="111111"/>
          <w:spacing w:val="-6"/>
          <w:w w:val="95"/>
          <w:sz w:val="25"/>
        </w:rPr>
        <w:t xml:space="preserve"> </w:t>
      </w:r>
      <w:r>
        <w:rPr>
          <w:color w:val="111111"/>
          <w:w w:val="95"/>
          <w:sz w:val="25"/>
        </w:rPr>
        <w:t>İşyeri</w:t>
      </w:r>
      <w:r>
        <w:rPr>
          <w:color w:val="111111"/>
          <w:spacing w:val="-9"/>
          <w:w w:val="95"/>
          <w:sz w:val="25"/>
        </w:rPr>
        <w:t xml:space="preserve"> </w:t>
      </w:r>
      <w:r>
        <w:rPr>
          <w:color w:val="111111"/>
          <w:w w:val="95"/>
          <w:sz w:val="25"/>
        </w:rPr>
        <w:t xml:space="preserve">Eğitimi </w:t>
      </w:r>
      <w:r>
        <w:rPr>
          <w:color w:val="111111"/>
          <w:sz w:val="25"/>
        </w:rPr>
        <w:t>ve Uygulaması Komisyonu onayının da alınmasıyla 9. ve daha üst yarıyıllarda İşyeri Eğitimi ve Uygulaması dersini dönem başında kodlayarak dönem içerisinde 15 haftalık İşyeri Eğitimi ve Uygulamasını</w:t>
      </w:r>
      <w:r>
        <w:rPr>
          <w:color w:val="111111"/>
          <w:spacing w:val="22"/>
          <w:sz w:val="25"/>
        </w:rPr>
        <w:t xml:space="preserve"> </w:t>
      </w:r>
      <w:r>
        <w:rPr>
          <w:color w:val="111111"/>
          <w:sz w:val="25"/>
        </w:rPr>
        <w:t>yapabilirler.</w:t>
      </w:r>
    </w:p>
    <w:p w:rsidR="004B6E22" w:rsidRDefault="007B5A2B">
      <w:pPr>
        <w:spacing w:before="221" w:line="283" w:lineRule="exact"/>
        <w:ind w:left="639"/>
        <w:jc w:val="both"/>
        <w:rPr>
          <w:sz w:val="25"/>
        </w:rPr>
      </w:pPr>
      <w:r>
        <w:rPr>
          <w:b/>
          <w:color w:val="111111"/>
          <w:sz w:val="25"/>
        </w:rPr>
        <w:t xml:space="preserve">İşyeri Eğitimi </w:t>
      </w:r>
      <w:r>
        <w:rPr>
          <w:color w:val="111111"/>
          <w:sz w:val="25"/>
        </w:rPr>
        <w:t>ve Uygulamasın</w:t>
      </w:r>
      <w:r>
        <w:rPr>
          <w:color w:val="111111"/>
          <w:sz w:val="25"/>
        </w:rPr>
        <w:t>ın Süresi</w:t>
      </w:r>
    </w:p>
    <w:p w:rsidR="004B6E22" w:rsidRDefault="007B5A2B">
      <w:pPr>
        <w:pStyle w:val="GvdeMetni"/>
        <w:spacing w:before="2" w:line="232" w:lineRule="auto"/>
        <w:ind w:left="641" w:right="291" w:hanging="2"/>
        <w:jc w:val="both"/>
      </w:pPr>
      <w:r>
        <w:rPr>
          <w:b/>
          <w:color w:val="111111"/>
        </w:rPr>
        <w:t>Madde</w:t>
      </w:r>
      <w:r>
        <w:rPr>
          <w:b/>
          <w:color w:val="111111"/>
          <w:spacing w:val="-18"/>
        </w:rPr>
        <w:t xml:space="preserve"> </w:t>
      </w:r>
      <w:r>
        <w:rPr>
          <w:b/>
          <w:color w:val="111111"/>
        </w:rPr>
        <w:t>12-</w:t>
      </w:r>
      <w:r>
        <w:rPr>
          <w:b/>
          <w:color w:val="111111"/>
          <w:spacing w:val="-23"/>
        </w:rPr>
        <w:t xml:space="preserve"> </w:t>
      </w:r>
      <w:r>
        <w:rPr>
          <w:b/>
          <w:color w:val="111111"/>
        </w:rPr>
        <w:t>(1)</w:t>
      </w:r>
      <w:r>
        <w:rPr>
          <w:b/>
          <w:color w:val="111111"/>
          <w:spacing w:val="-27"/>
        </w:rPr>
        <w:t xml:space="preserve"> </w:t>
      </w:r>
      <w:r>
        <w:rPr>
          <w:color w:val="111111"/>
        </w:rPr>
        <w:t>İşyeri</w:t>
      </w:r>
      <w:r>
        <w:rPr>
          <w:color w:val="111111"/>
          <w:spacing w:val="-25"/>
        </w:rPr>
        <w:t xml:space="preserve"> </w:t>
      </w:r>
      <w:r>
        <w:rPr>
          <w:color w:val="111111"/>
        </w:rPr>
        <w:t>Eğitimi</w:t>
      </w:r>
      <w:r>
        <w:rPr>
          <w:color w:val="111111"/>
          <w:spacing w:val="-19"/>
        </w:rPr>
        <w:t xml:space="preserve"> </w:t>
      </w:r>
      <w:r>
        <w:rPr>
          <w:color w:val="111111"/>
        </w:rPr>
        <w:t>ve</w:t>
      </w:r>
      <w:r>
        <w:rPr>
          <w:color w:val="111111"/>
          <w:spacing w:val="-30"/>
        </w:rPr>
        <w:t xml:space="preserve"> </w:t>
      </w:r>
      <w:r>
        <w:rPr>
          <w:color w:val="111111"/>
        </w:rPr>
        <w:t>Uygulaması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süresi</w:t>
      </w:r>
      <w:r>
        <w:rPr>
          <w:color w:val="111111"/>
          <w:spacing w:val="-14"/>
        </w:rPr>
        <w:t xml:space="preserve"> </w:t>
      </w:r>
      <w:r>
        <w:rPr>
          <w:color w:val="111111"/>
        </w:rPr>
        <w:t>7.</w:t>
      </w:r>
      <w:r>
        <w:rPr>
          <w:color w:val="111111"/>
          <w:spacing w:val="-24"/>
        </w:rPr>
        <w:t xml:space="preserve"> </w:t>
      </w:r>
      <w:r>
        <w:rPr>
          <w:color w:val="111111"/>
        </w:rPr>
        <w:t>veya</w:t>
      </w:r>
      <w:r>
        <w:rPr>
          <w:color w:val="111111"/>
          <w:spacing w:val="-22"/>
        </w:rPr>
        <w:t xml:space="preserve"> </w:t>
      </w:r>
      <w:r>
        <w:rPr>
          <w:color w:val="111111"/>
        </w:rPr>
        <w:t>8.</w:t>
      </w:r>
      <w:r>
        <w:rPr>
          <w:color w:val="111111"/>
          <w:spacing w:val="-18"/>
        </w:rPr>
        <w:t xml:space="preserve"> </w:t>
      </w:r>
      <w:proofErr w:type="spellStart"/>
      <w:r>
        <w:rPr>
          <w:color w:val="111111"/>
        </w:rPr>
        <w:t>yanyıllarda</w:t>
      </w:r>
      <w:proofErr w:type="spellEnd"/>
      <w:r>
        <w:rPr>
          <w:color w:val="111111"/>
          <w:spacing w:val="-17"/>
        </w:rPr>
        <w:t xml:space="preserve"> </w:t>
      </w:r>
      <w:r>
        <w:rPr>
          <w:color w:val="111111"/>
        </w:rPr>
        <w:t>1</w:t>
      </w:r>
      <w:r>
        <w:rPr>
          <w:color w:val="111111"/>
          <w:spacing w:val="-21"/>
        </w:rPr>
        <w:t xml:space="preserve"> </w:t>
      </w:r>
      <w:r>
        <w:rPr>
          <w:color w:val="111111"/>
        </w:rPr>
        <w:t>dönemlik</w:t>
      </w:r>
      <w:r>
        <w:rPr>
          <w:color w:val="111111"/>
          <w:spacing w:val="-18"/>
        </w:rPr>
        <w:t xml:space="preserve"> </w:t>
      </w:r>
      <w:r>
        <w:rPr>
          <w:color w:val="111111"/>
        </w:rPr>
        <w:t>(15</w:t>
      </w:r>
      <w:r>
        <w:rPr>
          <w:color w:val="111111"/>
          <w:spacing w:val="-20"/>
        </w:rPr>
        <w:t xml:space="preserve"> </w:t>
      </w:r>
      <w:r>
        <w:rPr>
          <w:color w:val="111111"/>
        </w:rPr>
        <w:t>haftalık) ders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süresince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gerçekleştirilir.</w:t>
      </w:r>
      <w:r>
        <w:rPr>
          <w:color w:val="111111"/>
          <w:spacing w:val="-14"/>
        </w:rPr>
        <w:t xml:space="preserve"> </w:t>
      </w:r>
      <w:r>
        <w:rPr>
          <w:color w:val="111111"/>
        </w:rPr>
        <w:t>Öğrenci,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İşyeri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Eğitimi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ve</w:t>
      </w:r>
      <w:r>
        <w:rPr>
          <w:color w:val="111111"/>
          <w:spacing w:val="-17"/>
        </w:rPr>
        <w:t xml:space="preserve"> </w:t>
      </w:r>
      <w:r>
        <w:rPr>
          <w:color w:val="111111"/>
        </w:rPr>
        <w:t>Uygulaması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yapacağı işyerinin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çalışma koşul ve saatlerine uyacak ve tam zamanlı olarak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yapacaktır.</w:t>
      </w:r>
    </w:p>
    <w:p w:rsidR="004B6E22" w:rsidRDefault="007B5A2B">
      <w:pPr>
        <w:pStyle w:val="ListeParagraf"/>
        <w:numPr>
          <w:ilvl w:val="0"/>
          <w:numId w:val="3"/>
        </w:numPr>
        <w:tabs>
          <w:tab w:val="left" w:pos="970"/>
        </w:tabs>
        <w:spacing w:line="270" w:lineRule="exact"/>
        <w:ind w:hanging="330"/>
        <w:jc w:val="both"/>
        <w:rPr>
          <w:sz w:val="25"/>
        </w:rPr>
      </w:pPr>
      <w:r>
        <w:rPr>
          <w:color w:val="111111"/>
          <w:sz w:val="25"/>
        </w:rPr>
        <w:t>İşyeri Eğitimi ve Uygulaması dersi 25 AKTS olarak</w:t>
      </w:r>
      <w:r>
        <w:rPr>
          <w:color w:val="111111"/>
          <w:spacing w:val="24"/>
          <w:sz w:val="25"/>
        </w:rPr>
        <w:t xml:space="preserve"> </w:t>
      </w:r>
      <w:r>
        <w:rPr>
          <w:color w:val="111111"/>
          <w:sz w:val="25"/>
        </w:rPr>
        <w:t>değerlendirilir.</w:t>
      </w:r>
    </w:p>
    <w:p w:rsidR="004B6E22" w:rsidRDefault="007B5A2B">
      <w:pPr>
        <w:pStyle w:val="ListeParagraf"/>
        <w:numPr>
          <w:ilvl w:val="0"/>
          <w:numId w:val="3"/>
        </w:numPr>
        <w:tabs>
          <w:tab w:val="left" w:pos="975"/>
        </w:tabs>
        <w:spacing w:before="5" w:line="230" w:lineRule="auto"/>
        <w:ind w:left="630" w:right="275" w:firstLine="4"/>
        <w:jc w:val="both"/>
        <w:rPr>
          <w:sz w:val="25"/>
        </w:rPr>
      </w:pPr>
      <w:r>
        <w:rPr>
          <w:color w:val="111111"/>
          <w:w w:val="95"/>
          <w:sz w:val="25"/>
        </w:rPr>
        <w:t xml:space="preserve">İşyeri Eğitimi ve Uygulamasının kesintisiz yapılması esastır. Ancak zorunlu durumlarda, Bölüm </w:t>
      </w:r>
      <w:r>
        <w:rPr>
          <w:color w:val="111111"/>
          <w:sz w:val="25"/>
        </w:rPr>
        <w:t>İşyeri</w:t>
      </w:r>
      <w:r>
        <w:rPr>
          <w:color w:val="111111"/>
          <w:spacing w:val="-27"/>
          <w:sz w:val="25"/>
        </w:rPr>
        <w:t xml:space="preserve"> </w:t>
      </w:r>
      <w:r>
        <w:rPr>
          <w:color w:val="111111"/>
          <w:sz w:val="25"/>
        </w:rPr>
        <w:t>Eğitimi</w:t>
      </w:r>
      <w:r>
        <w:rPr>
          <w:color w:val="111111"/>
          <w:spacing w:val="-28"/>
          <w:sz w:val="25"/>
        </w:rPr>
        <w:t xml:space="preserve"> </w:t>
      </w:r>
      <w:r>
        <w:rPr>
          <w:color w:val="111111"/>
          <w:sz w:val="25"/>
        </w:rPr>
        <w:t>ve</w:t>
      </w:r>
      <w:r>
        <w:rPr>
          <w:color w:val="111111"/>
          <w:spacing w:val="-35"/>
          <w:sz w:val="25"/>
        </w:rPr>
        <w:t xml:space="preserve"> </w:t>
      </w:r>
      <w:r>
        <w:rPr>
          <w:color w:val="111111"/>
          <w:sz w:val="25"/>
        </w:rPr>
        <w:t>Uygulaması</w:t>
      </w:r>
      <w:r>
        <w:rPr>
          <w:color w:val="111111"/>
          <w:spacing w:val="-21"/>
          <w:sz w:val="25"/>
        </w:rPr>
        <w:t xml:space="preserve"> </w:t>
      </w:r>
      <w:r>
        <w:rPr>
          <w:color w:val="111111"/>
          <w:sz w:val="25"/>
        </w:rPr>
        <w:t>Komisyonunun</w:t>
      </w:r>
      <w:r>
        <w:rPr>
          <w:color w:val="111111"/>
          <w:spacing w:val="-22"/>
          <w:sz w:val="25"/>
        </w:rPr>
        <w:t xml:space="preserve"> </w:t>
      </w:r>
      <w:r>
        <w:rPr>
          <w:color w:val="111111"/>
          <w:sz w:val="25"/>
        </w:rPr>
        <w:t>önerisi</w:t>
      </w:r>
      <w:r>
        <w:rPr>
          <w:color w:val="111111"/>
          <w:spacing w:val="-24"/>
          <w:sz w:val="25"/>
        </w:rPr>
        <w:t xml:space="preserve"> </w:t>
      </w:r>
      <w:r>
        <w:rPr>
          <w:color w:val="111111"/>
          <w:sz w:val="25"/>
        </w:rPr>
        <w:t>ve</w:t>
      </w:r>
      <w:r>
        <w:rPr>
          <w:color w:val="111111"/>
          <w:spacing w:val="-35"/>
          <w:sz w:val="25"/>
        </w:rPr>
        <w:t xml:space="preserve"> </w:t>
      </w:r>
      <w:r>
        <w:rPr>
          <w:color w:val="111111"/>
          <w:sz w:val="25"/>
        </w:rPr>
        <w:t>Fakülte-Sanayi</w:t>
      </w:r>
      <w:r>
        <w:rPr>
          <w:color w:val="111111"/>
          <w:spacing w:val="-31"/>
          <w:sz w:val="25"/>
        </w:rPr>
        <w:t xml:space="preserve"> </w:t>
      </w:r>
      <w:r>
        <w:rPr>
          <w:color w:val="111111"/>
          <w:sz w:val="25"/>
        </w:rPr>
        <w:t>Koordinatörünün</w:t>
      </w:r>
      <w:r>
        <w:rPr>
          <w:color w:val="111111"/>
          <w:spacing w:val="-38"/>
          <w:sz w:val="25"/>
        </w:rPr>
        <w:t xml:space="preserve"> </w:t>
      </w:r>
      <w:r>
        <w:rPr>
          <w:color w:val="111111"/>
          <w:sz w:val="25"/>
        </w:rPr>
        <w:t>onayı</w:t>
      </w:r>
      <w:r>
        <w:rPr>
          <w:color w:val="111111"/>
          <w:spacing w:val="-29"/>
          <w:sz w:val="25"/>
        </w:rPr>
        <w:t xml:space="preserve"> </w:t>
      </w:r>
      <w:r>
        <w:rPr>
          <w:color w:val="111111"/>
          <w:sz w:val="25"/>
        </w:rPr>
        <w:t>ile farklı</w:t>
      </w:r>
      <w:r>
        <w:rPr>
          <w:color w:val="111111"/>
          <w:spacing w:val="-1"/>
          <w:sz w:val="25"/>
        </w:rPr>
        <w:t xml:space="preserve"> </w:t>
      </w:r>
      <w:r>
        <w:rPr>
          <w:color w:val="111111"/>
          <w:sz w:val="25"/>
        </w:rPr>
        <w:t>işyerlerinde</w:t>
      </w:r>
      <w:r>
        <w:rPr>
          <w:color w:val="111111"/>
          <w:spacing w:val="-7"/>
          <w:sz w:val="25"/>
        </w:rPr>
        <w:t xml:space="preserve"> </w:t>
      </w:r>
      <w:r>
        <w:rPr>
          <w:color w:val="111111"/>
          <w:sz w:val="25"/>
        </w:rPr>
        <w:t>ve</w:t>
      </w:r>
      <w:r>
        <w:rPr>
          <w:color w:val="111111"/>
          <w:spacing w:val="-20"/>
          <w:sz w:val="25"/>
        </w:rPr>
        <w:t xml:space="preserve"> </w:t>
      </w:r>
      <w:r>
        <w:rPr>
          <w:color w:val="111111"/>
          <w:sz w:val="25"/>
        </w:rPr>
        <w:t>farklı</w:t>
      </w:r>
      <w:r>
        <w:rPr>
          <w:color w:val="111111"/>
          <w:spacing w:val="-4"/>
          <w:sz w:val="25"/>
        </w:rPr>
        <w:t xml:space="preserve"> </w:t>
      </w:r>
      <w:r>
        <w:rPr>
          <w:color w:val="111111"/>
          <w:sz w:val="25"/>
        </w:rPr>
        <w:t>zamanlarda</w:t>
      </w:r>
      <w:r>
        <w:rPr>
          <w:color w:val="111111"/>
          <w:spacing w:val="9"/>
          <w:sz w:val="25"/>
        </w:rPr>
        <w:t xml:space="preserve"> </w:t>
      </w:r>
      <w:r>
        <w:rPr>
          <w:color w:val="111111"/>
          <w:sz w:val="25"/>
        </w:rPr>
        <w:t>da</w:t>
      </w:r>
      <w:r>
        <w:rPr>
          <w:color w:val="111111"/>
          <w:spacing w:val="-16"/>
          <w:sz w:val="25"/>
        </w:rPr>
        <w:t xml:space="preserve"> </w:t>
      </w:r>
      <w:r>
        <w:rPr>
          <w:color w:val="111111"/>
          <w:sz w:val="25"/>
        </w:rPr>
        <w:t>İşyeri</w:t>
      </w:r>
      <w:r>
        <w:rPr>
          <w:color w:val="111111"/>
          <w:spacing w:val="-9"/>
          <w:sz w:val="25"/>
        </w:rPr>
        <w:t xml:space="preserve"> </w:t>
      </w:r>
      <w:r>
        <w:rPr>
          <w:color w:val="111111"/>
          <w:sz w:val="25"/>
        </w:rPr>
        <w:t>Eğitimi</w:t>
      </w:r>
      <w:r>
        <w:rPr>
          <w:color w:val="111111"/>
          <w:spacing w:val="2"/>
          <w:sz w:val="25"/>
        </w:rPr>
        <w:t xml:space="preserve"> </w:t>
      </w:r>
      <w:r>
        <w:rPr>
          <w:color w:val="111111"/>
          <w:sz w:val="25"/>
        </w:rPr>
        <w:t>ve</w:t>
      </w:r>
      <w:r>
        <w:rPr>
          <w:color w:val="111111"/>
          <w:spacing w:val="-13"/>
          <w:sz w:val="25"/>
        </w:rPr>
        <w:t xml:space="preserve"> </w:t>
      </w:r>
      <w:r>
        <w:rPr>
          <w:color w:val="111111"/>
          <w:sz w:val="25"/>
        </w:rPr>
        <w:t>Uygulaması</w:t>
      </w:r>
      <w:r>
        <w:rPr>
          <w:color w:val="111111"/>
          <w:spacing w:val="7"/>
          <w:sz w:val="25"/>
        </w:rPr>
        <w:t xml:space="preserve"> </w:t>
      </w:r>
      <w:r>
        <w:rPr>
          <w:color w:val="111111"/>
          <w:sz w:val="25"/>
        </w:rPr>
        <w:t>yapılabilir.</w:t>
      </w:r>
    </w:p>
    <w:p w:rsidR="004B6E22" w:rsidRDefault="004B6E22">
      <w:pPr>
        <w:pStyle w:val="GvdeMetni"/>
        <w:spacing w:before="2"/>
        <w:rPr>
          <w:sz w:val="23"/>
        </w:rPr>
      </w:pPr>
    </w:p>
    <w:p w:rsidR="004B6E22" w:rsidRDefault="007B5A2B">
      <w:pPr>
        <w:pStyle w:val="Balk1"/>
        <w:spacing w:line="281" w:lineRule="exact"/>
        <w:ind w:left="635"/>
        <w:jc w:val="both"/>
      </w:pPr>
      <w:r>
        <w:rPr>
          <w:color w:val="111111"/>
        </w:rPr>
        <w:t>İşyeri Eğitimi ve Uygulaması Başvurusu</w:t>
      </w:r>
    </w:p>
    <w:p w:rsidR="004B6E22" w:rsidRDefault="007B5A2B">
      <w:pPr>
        <w:pStyle w:val="GvdeMetni"/>
        <w:spacing w:line="232" w:lineRule="auto"/>
        <w:ind w:left="631" w:right="295"/>
        <w:jc w:val="both"/>
      </w:pPr>
      <w:r>
        <w:rPr>
          <w:color w:val="111111"/>
        </w:rPr>
        <w:t>Madde</w:t>
      </w:r>
      <w:r>
        <w:rPr>
          <w:color w:val="111111"/>
          <w:spacing w:val="-39"/>
        </w:rPr>
        <w:t xml:space="preserve"> </w:t>
      </w:r>
      <w:r>
        <w:rPr>
          <w:color w:val="111111"/>
        </w:rPr>
        <w:t>13-</w:t>
      </w:r>
      <w:r>
        <w:rPr>
          <w:color w:val="111111"/>
          <w:spacing w:val="-36"/>
        </w:rPr>
        <w:t xml:space="preserve"> </w:t>
      </w:r>
      <w:r>
        <w:rPr>
          <w:color w:val="111111"/>
        </w:rPr>
        <w:t>(1)</w:t>
      </w:r>
      <w:r>
        <w:rPr>
          <w:color w:val="111111"/>
          <w:spacing w:val="-39"/>
        </w:rPr>
        <w:t xml:space="preserve"> </w:t>
      </w:r>
      <w:r>
        <w:rPr>
          <w:color w:val="111111"/>
        </w:rPr>
        <w:t>Fakülte-Sanayi</w:t>
      </w:r>
      <w:r>
        <w:rPr>
          <w:color w:val="111111"/>
          <w:spacing w:val="-37"/>
        </w:rPr>
        <w:t xml:space="preserve"> </w:t>
      </w:r>
      <w:r>
        <w:rPr>
          <w:color w:val="111111"/>
        </w:rPr>
        <w:t>Koordinatörü,</w:t>
      </w:r>
      <w:r>
        <w:rPr>
          <w:color w:val="111111"/>
          <w:spacing w:val="-24"/>
        </w:rPr>
        <w:t xml:space="preserve"> </w:t>
      </w:r>
      <w:r>
        <w:rPr>
          <w:color w:val="111111"/>
        </w:rPr>
        <w:t>İşyeri</w:t>
      </w:r>
      <w:r>
        <w:rPr>
          <w:color w:val="111111"/>
          <w:spacing w:val="-34"/>
        </w:rPr>
        <w:t xml:space="preserve"> </w:t>
      </w:r>
      <w:r>
        <w:rPr>
          <w:color w:val="111111"/>
        </w:rPr>
        <w:t>Eğitimi</w:t>
      </w:r>
      <w:r>
        <w:rPr>
          <w:color w:val="111111"/>
          <w:spacing w:val="-30"/>
        </w:rPr>
        <w:t xml:space="preserve"> </w:t>
      </w:r>
      <w:r>
        <w:rPr>
          <w:color w:val="111111"/>
        </w:rPr>
        <w:t>ve</w:t>
      </w:r>
      <w:r>
        <w:rPr>
          <w:color w:val="111111"/>
          <w:spacing w:val="-37"/>
        </w:rPr>
        <w:t xml:space="preserve"> </w:t>
      </w:r>
      <w:r>
        <w:rPr>
          <w:color w:val="111111"/>
        </w:rPr>
        <w:t>Uygulaması</w:t>
      </w:r>
      <w:r>
        <w:rPr>
          <w:color w:val="111111"/>
          <w:spacing w:val="-22"/>
        </w:rPr>
        <w:t xml:space="preserve"> </w:t>
      </w:r>
      <w:r>
        <w:rPr>
          <w:color w:val="111111"/>
        </w:rPr>
        <w:t>Yetkilisi,</w:t>
      </w:r>
      <w:r>
        <w:rPr>
          <w:color w:val="111111"/>
          <w:spacing w:val="-31"/>
        </w:rPr>
        <w:t xml:space="preserve"> </w:t>
      </w:r>
      <w:r>
        <w:rPr>
          <w:color w:val="111111"/>
        </w:rPr>
        <w:t>İşyeri</w:t>
      </w:r>
      <w:r>
        <w:rPr>
          <w:color w:val="111111"/>
          <w:spacing w:val="-32"/>
        </w:rPr>
        <w:t xml:space="preserve"> </w:t>
      </w:r>
      <w:r>
        <w:rPr>
          <w:color w:val="111111"/>
        </w:rPr>
        <w:t xml:space="preserve">Eğitimi </w:t>
      </w:r>
      <w:r>
        <w:rPr>
          <w:color w:val="111111"/>
          <w:w w:val="95"/>
        </w:rPr>
        <w:t>ve</w:t>
      </w:r>
      <w:r>
        <w:rPr>
          <w:color w:val="111111"/>
          <w:spacing w:val="-21"/>
          <w:w w:val="95"/>
        </w:rPr>
        <w:t xml:space="preserve"> </w:t>
      </w:r>
      <w:r>
        <w:rPr>
          <w:color w:val="111111"/>
          <w:w w:val="95"/>
        </w:rPr>
        <w:t>Uygulaması</w:t>
      </w:r>
      <w:r>
        <w:rPr>
          <w:color w:val="111111"/>
          <w:spacing w:val="2"/>
          <w:w w:val="95"/>
        </w:rPr>
        <w:t xml:space="preserve"> </w:t>
      </w:r>
      <w:r>
        <w:rPr>
          <w:color w:val="111111"/>
          <w:w w:val="95"/>
        </w:rPr>
        <w:t>yapacak</w:t>
      </w:r>
      <w:r>
        <w:rPr>
          <w:color w:val="111111"/>
          <w:spacing w:val="-4"/>
          <w:w w:val="95"/>
        </w:rPr>
        <w:t xml:space="preserve"> </w:t>
      </w:r>
      <w:r>
        <w:rPr>
          <w:color w:val="111111"/>
          <w:w w:val="95"/>
        </w:rPr>
        <w:t>olan</w:t>
      </w:r>
      <w:r>
        <w:rPr>
          <w:color w:val="111111"/>
          <w:spacing w:val="-9"/>
          <w:w w:val="95"/>
        </w:rPr>
        <w:t xml:space="preserve"> </w:t>
      </w:r>
      <w:r>
        <w:rPr>
          <w:color w:val="111111"/>
          <w:w w:val="95"/>
        </w:rPr>
        <w:t>öğrenci</w:t>
      </w:r>
      <w:r>
        <w:rPr>
          <w:color w:val="111111"/>
          <w:spacing w:val="-7"/>
          <w:w w:val="95"/>
        </w:rPr>
        <w:t xml:space="preserve"> </w:t>
      </w:r>
      <w:r>
        <w:rPr>
          <w:color w:val="111111"/>
          <w:w w:val="95"/>
        </w:rPr>
        <w:t>tarafından</w:t>
      </w:r>
      <w:r>
        <w:rPr>
          <w:color w:val="111111"/>
          <w:spacing w:val="-5"/>
          <w:w w:val="95"/>
        </w:rPr>
        <w:t xml:space="preserve"> </w:t>
      </w:r>
      <w:r>
        <w:rPr>
          <w:color w:val="111111"/>
          <w:w w:val="95"/>
        </w:rPr>
        <w:t>imzalanan</w:t>
      </w:r>
      <w:r>
        <w:rPr>
          <w:color w:val="111111"/>
          <w:spacing w:val="-2"/>
          <w:w w:val="95"/>
        </w:rPr>
        <w:t xml:space="preserve"> </w:t>
      </w:r>
      <w:r>
        <w:rPr>
          <w:color w:val="111111"/>
          <w:w w:val="95"/>
        </w:rPr>
        <w:t>İşyeri</w:t>
      </w:r>
      <w:r>
        <w:rPr>
          <w:color w:val="111111"/>
          <w:spacing w:val="-12"/>
          <w:w w:val="95"/>
        </w:rPr>
        <w:t xml:space="preserve"> </w:t>
      </w:r>
      <w:r>
        <w:rPr>
          <w:color w:val="111111"/>
          <w:w w:val="95"/>
        </w:rPr>
        <w:t>Eğitimi</w:t>
      </w:r>
      <w:r>
        <w:rPr>
          <w:color w:val="111111"/>
          <w:spacing w:val="-2"/>
          <w:w w:val="95"/>
        </w:rPr>
        <w:t xml:space="preserve"> </w:t>
      </w:r>
      <w:r>
        <w:rPr>
          <w:color w:val="111111"/>
          <w:w w:val="95"/>
        </w:rPr>
        <w:t>ve</w:t>
      </w:r>
      <w:r>
        <w:rPr>
          <w:color w:val="111111"/>
          <w:spacing w:val="-19"/>
          <w:w w:val="95"/>
        </w:rPr>
        <w:t xml:space="preserve"> </w:t>
      </w:r>
      <w:r>
        <w:rPr>
          <w:color w:val="111111"/>
          <w:w w:val="95"/>
        </w:rPr>
        <w:t>Uygulaması</w:t>
      </w:r>
      <w:r>
        <w:rPr>
          <w:color w:val="111111"/>
          <w:spacing w:val="5"/>
          <w:w w:val="95"/>
        </w:rPr>
        <w:t xml:space="preserve"> </w:t>
      </w:r>
      <w:r>
        <w:rPr>
          <w:color w:val="111111"/>
          <w:w w:val="95"/>
        </w:rPr>
        <w:t xml:space="preserve">Sözleşmesi, </w:t>
      </w:r>
      <w:r>
        <w:rPr>
          <w:color w:val="111111"/>
        </w:rPr>
        <w:t>öğrenci tarafından 3 (üç) nüsha olarak çoğaltılır ve taraflara</w:t>
      </w:r>
      <w:r>
        <w:rPr>
          <w:color w:val="111111"/>
          <w:spacing w:val="-19"/>
        </w:rPr>
        <w:t xml:space="preserve"> </w:t>
      </w:r>
      <w:r>
        <w:rPr>
          <w:color w:val="111111"/>
        </w:rPr>
        <w:t>verilir.</w:t>
      </w:r>
    </w:p>
    <w:p w:rsidR="004B6E22" w:rsidRDefault="004B6E22">
      <w:pPr>
        <w:pStyle w:val="GvdeMetni"/>
        <w:spacing w:before="1"/>
        <w:rPr>
          <w:sz w:val="23"/>
        </w:rPr>
      </w:pPr>
    </w:p>
    <w:p w:rsidR="004B6E22" w:rsidRDefault="007B5A2B">
      <w:pPr>
        <w:pStyle w:val="Balk1"/>
        <w:spacing w:line="285" w:lineRule="exact"/>
        <w:jc w:val="both"/>
      </w:pPr>
      <w:r>
        <w:rPr>
          <w:color w:val="111111"/>
        </w:rPr>
        <w:t xml:space="preserve">İşyeri Eğitimi ve Uygulaması Uygulama </w:t>
      </w:r>
      <w:r>
        <w:rPr>
          <w:b w:val="0"/>
          <w:color w:val="111111"/>
        </w:rPr>
        <w:t xml:space="preserve">Dosyası </w:t>
      </w:r>
      <w:r>
        <w:rPr>
          <w:color w:val="111111"/>
        </w:rPr>
        <w:t>Oluşturma</w:t>
      </w:r>
    </w:p>
    <w:p w:rsidR="004B6E22" w:rsidRDefault="007B5A2B">
      <w:pPr>
        <w:pStyle w:val="GvdeMetni"/>
        <w:spacing w:before="9" w:line="228" w:lineRule="auto"/>
        <w:ind w:left="625" w:right="305"/>
        <w:jc w:val="both"/>
      </w:pPr>
      <w:r>
        <w:rPr>
          <w:b/>
          <w:color w:val="111111"/>
        </w:rPr>
        <w:t xml:space="preserve">Madde 14- (1) </w:t>
      </w:r>
      <w:r>
        <w:rPr>
          <w:color w:val="111111"/>
        </w:rPr>
        <w:t>Her öğrenci, “İşyeri Eğitimi ve Uygulaması Uygulama Dosyası” hazırlamak zorundadır.</w:t>
      </w:r>
    </w:p>
    <w:p w:rsidR="004B6E22" w:rsidRDefault="007B5A2B">
      <w:pPr>
        <w:pStyle w:val="ListeParagraf"/>
        <w:numPr>
          <w:ilvl w:val="0"/>
          <w:numId w:val="2"/>
        </w:numPr>
        <w:tabs>
          <w:tab w:val="left" w:pos="1009"/>
        </w:tabs>
        <w:spacing w:before="11" w:line="228" w:lineRule="auto"/>
        <w:ind w:right="303" w:firstLine="3"/>
        <w:jc w:val="both"/>
        <w:rPr>
          <w:sz w:val="25"/>
        </w:rPr>
      </w:pPr>
      <w:r>
        <w:rPr>
          <w:color w:val="111111"/>
          <w:sz w:val="25"/>
        </w:rPr>
        <w:t>İşyeri Eğitimi ve</w:t>
      </w:r>
      <w:r>
        <w:rPr>
          <w:color w:val="111111"/>
          <w:sz w:val="25"/>
        </w:rPr>
        <w:t xml:space="preserve"> Uygulamasına başlayan öğrenci, İşyeri Eğitimi ve Uygulaması Uygulama Dosyasını ilgili bölüm sekreterliğinden temin</w:t>
      </w:r>
      <w:r>
        <w:rPr>
          <w:color w:val="111111"/>
          <w:spacing w:val="39"/>
          <w:sz w:val="25"/>
        </w:rPr>
        <w:t xml:space="preserve"> </w:t>
      </w:r>
      <w:r>
        <w:rPr>
          <w:color w:val="111111"/>
          <w:sz w:val="25"/>
        </w:rPr>
        <w:t>eder.</w:t>
      </w:r>
    </w:p>
    <w:p w:rsidR="004B6E22" w:rsidRDefault="007B5A2B">
      <w:pPr>
        <w:pStyle w:val="ListeParagraf"/>
        <w:numPr>
          <w:ilvl w:val="0"/>
          <w:numId w:val="2"/>
        </w:numPr>
        <w:tabs>
          <w:tab w:val="left" w:pos="975"/>
        </w:tabs>
        <w:spacing w:before="8" w:line="230" w:lineRule="auto"/>
        <w:ind w:left="615" w:right="295" w:firstLine="5"/>
        <w:jc w:val="both"/>
        <w:rPr>
          <w:sz w:val="25"/>
        </w:rPr>
      </w:pPr>
      <w:r>
        <w:rPr>
          <w:color w:val="111111"/>
          <w:sz w:val="25"/>
        </w:rPr>
        <w:t>İşyeri</w:t>
      </w:r>
      <w:r>
        <w:rPr>
          <w:color w:val="111111"/>
          <w:spacing w:val="-25"/>
          <w:sz w:val="25"/>
        </w:rPr>
        <w:t xml:space="preserve"> </w:t>
      </w:r>
      <w:r>
        <w:rPr>
          <w:color w:val="111111"/>
          <w:sz w:val="25"/>
        </w:rPr>
        <w:t>Eğitimi</w:t>
      </w:r>
      <w:r>
        <w:rPr>
          <w:color w:val="111111"/>
          <w:spacing w:val="-21"/>
          <w:sz w:val="25"/>
        </w:rPr>
        <w:t xml:space="preserve"> </w:t>
      </w:r>
      <w:r>
        <w:rPr>
          <w:color w:val="111111"/>
          <w:sz w:val="25"/>
        </w:rPr>
        <w:t>ve</w:t>
      </w:r>
      <w:r>
        <w:rPr>
          <w:color w:val="111111"/>
          <w:spacing w:val="-32"/>
          <w:sz w:val="25"/>
        </w:rPr>
        <w:t xml:space="preserve"> </w:t>
      </w:r>
      <w:r>
        <w:rPr>
          <w:color w:val="111111"/>
          <w:sz w:val="25"/>
        </w:rPr>
        <w:t>Uygulaması</w:t>
      </w:r>
      <w:r>
        <w:rPr>
          <w:color w:val="111111"/>
          <w:spacing w:val="-16"/>
          <w:sz w:val="25"/>
        </w:rPr>
        <w:t xml:space="preserve"> </w:t>
      </w:r>
      <w:r>
        <w:rPr>
          <w:color w:val="111111"/>
          <w:sz w:val="25"/>
        </w:rPr>
        <w:t>Uygulama</w:t>
      </w:r>
      <w:r>
        <w:rPr>
          <w:color w:val="111111"/>
          <w:spacing w:val="-26"/>
          <w:sz w:val="25"/>
        </w:rPr>
        <w:t xml:space="preserve"> </w:t>
      </w:r>
      <w:r>
        <w:rPr>
          <w:color w:val="111111"/>
          <w:sz w:val="25"/>
        </w:rPr>
        <w:t>Dosyası;</w:t>
      </w:r>
      <w:r>
        <w:rPr>
          <w:color w:val="111111"/>
          <w:spacing w:val="-19"/>
          <w:sz w:val="25"/>
        </w:rPr>
        <w:t xml:space="preserve"> </w:t>
      </w:r>
      <w:r>
        <w:rPr>
          <w:color w:val="111111"/>
          <w:sz w:val="25"/>
        </w:rPr>
        <w:t>öğrenci</w:t>
      </w:r>
      <w:r>
        <w:rPr>
          <w:color w:val="111111"/>
          <w:spacing w:val="-18"/>
          <w:sz w:val="25"/>
        </w:rPr>
        <w:t xml:space="preserve"> </w:t>
      </w:r>
      <w:r>
        <w:rPr>
          <w:color w:val="111111"/>
          <w:sz w:val="25"/>
        </w:rPr>
        <w:t>bilgilerinin</w:t>
      </w:r>
      <w:r>
        <w:rPr>
          <w:color w:val="111111"/>
          <w:spacing w:val="-20"/>
          <w:sz w:val="25"/>
        </w:rPr>
        <w:t xml:space="preserve"> </w:t>
      </w:r>
      <w:r>
        <w:rPr>
          <w:color w:val="111111"/>
          <w:sz w:val="25"/>
        </w:rPr>
        <w:t>bulunduğu</w:t>
      </w:r>
      <w:r>
        <w:rPr>
          <w:color w:val="111111"/>
          <w:spacing w:val="-19"/>
          <w:sz w:val="25"/>
        </w:rPr>
        <w:t xml:space="preserve"> </w:t>
      </w:r>
      <w:r>
        <w:rPr>
          <w:color w:val="111111"/>
          <w:sz w:val="25"/>
        </w:rPr>
        <w:t>kapak,</w:t>
      </w:r>
      <w:r>
        <w:rPr>
          <w:color w:val="111111"/>
          <w:spacing w:val="-24"/>
          <w:sz w:val="25"/>
        </w:rPr>
        <w:t xml:space="preserve"> </w:t>
      </w:r>
      <w:r>
        <w:rPr>
          <w:color w:val="111111"/>
          <w:sz w:val="25"/>
        </w:rPr>
        <w:t>İşyeri Eğitimi ve Uygulaması sözleşmesi, İşyeri Eğitimi ve</w:t>
      </w:r>
      <w:r>
        <w:rPr>
          <w:color w:val="111111"/>
          <w:spacing w:val="-47"/>
          <w:sz w:val="25"/>
        </w:rPr>
        <w:t xml:space="preserve"> </w:t>
      </w:r>
      <w:r>
        <w:rPr>
          <w:color w:val="111111"/>
          <w:sz w:val="25"/>
        </w:rPr>
        <w:t xml:space="preserve">Uygulaması haftalık çalışma planı, öğrenci </w:t>
      </w:r>
      <w:r>
        <w:rPr>
          <w:color w:val="111111"/>
          <w:w w:val="95"/>
          <w:sz w:val="25"/>
        </w:rPr>
        <w:t xml:space="preserve">tarafından hazırlanmış imzalı ve onaylı haftalık raporlar, İşyeri Eğitimi ve Uygulaması denetim (sicil </w:t>
      </w:r>
      <w:r>
        <w:rPr>
          <w:color w:val="111111"/>
          <w:sz w:val="25"/>
        </w:rPr>
        <w:t>değerlendirme ve devamsızlık) formundan</w:t>
      </w:r>
      <w:r>
        <w:rPr>
          <w:color w:val="111111"/>
          <w:spacing w:val="36"/>
          <w:sz w:val="25"/>
        </w:rPr>
        <w:t xml:space="preserve"> </w:t>
      </w:r>
      <w:r>
        <w:rPr>
          <w:color w:val="111111"/>
          <w:sz w:val="25"/>
        </w:rPr>
        <w:t>oluşur.</w:t>
      </w:r>
    </w:p>
    <w:p w:rsidR="004B6E22" w:rsidRDefault="007B5A2B">
      <w:pPr>
        <w:pStyle w:val="ListeParagraf"/>
        <w:numPr>
          <w:ilvl w:val="0"/>
          <w:numId w:val="2"/>
        </w:numPr>
        <w:tabs>
          <w:tab w:val="left" w:pos="949"/>
        </w:tabs>
        <w:spacing w:before="19" w:line="216" w:lineRule="auto"/>
        <w:ind w:left="622" w:right="303" w:hanging="2"/>
        <w:jc w:val="both"/>
        <w:rPr>
          <w:sz w:val="25"/>
        </w:rPr>
      </w:pPr>
      <w:r>
        <w:rPr>
          <w:color w:val="111111"/>
          <w:w w:val="95"/>
          <w:sz w:val="25"/>
        </w:rPr>
        <w:t>Öğrenci</w:t>
      </w:r>
      <w:r>
        <w:rPr>
          <w:color w:val="111111"/>
          <w:spacing w:val="-9"/>
          <w:w w:val="95"/>
          <w:sz w:val="25"/>
        </w:rPr>
        <w:t xml:space="preserve"> </w:t>
      </w:r>
      <w:r>
        <w:rPr>
          <w:color w:val="111111"/>
          <w:w w:val="95"/>
          <w:sz w:val="25"/>
        </w:rPr>
        <w:t>İşyeri</w:t>
      </w:r>
      <w:r>
        <w:rPr>
          <w:color w:val="111111"/>
          <w:spacing w:val="-7"/>
          <w:w w:val="95"/>
          <w:sz w:val="25"/>
        </w:rPr>
        <w:t xml:space="preserve"> </w:t>
      </w:r>
      <w:r>
        <w:rPr>
          <w:color w:val="111111"/>
          <w:w w:val="95"/>
          <w:sz w:val="25"/>
        </w:rPr>
        <w:t>Eğitimi</w:t>
      </w:r>
      <w:r>
        <w:rPr>
          <w:color w:val="111111"/>
          <w:spacing w:val="-5"/>
          <w:w w:val="95"/>
          <w:sz w:val="25"/>
        </w:rPr>
        <w:t xml:space="preserve"> </w:t>
      </w:r>
      <w:r>
        <w:rPr>
          <w:color w:val="111111"/>
          <w:w w:val="95"/>
          <w:sz w:val="25"/>
        </w:rPr>
        <w:t>ve</w:t>
      </w:r>
      <w:r>
        <w:rPr>
          <w:color w:val="111111"/>
          <w:spacing w:val="-23"/>
          <w:w w:val="95"/>
          <w:sz w:val="25"/>
        </w:rPr>
        <w:t xml:space="preserve"> </w:t>
      </w:r>
      <w:r>
        <w:rPr>
          <w:color w:val="111111"/>
          <w:w w:val="95"/>
          <w:sz w:val="25"/>
        </w:rPr>
        <w:t>Uygulaması</w:t>
      </w:r>
      <w:r>
        <w:rPr>
          <w:color w:val="111111"/>
          <w:spacing w:val="1"/>
          <w:w w:val="95"/>
          <w:sz w:val="25"/>
        </w:rPr>
        <w:t xml:space="preserve"> </w:t>
      </w:r>
      <w:r>
        <w:rPr>
          <w:color w:val="111111"/>
          <w:w w:val="95"/>
          <w:sz w:val="25"/>
        </w:rPr>
        <w:t>Uygulama</w:t>
      </w:r>
      <w:r>
        <w:rPr>
          <w:color w:val="111111"/>
          <w:spacing w:val="-9"/>
          <w:w w:val="95"/>
          <w:sz w:val="25"/>
        </w:rPr>
        <w:t xml:space="preserve"> </w:t>
      </w:r>
      <w:r>
        <w:rPr>
          <w:color w:val="111111"/>
          <w:w w:val="95"/>
          <w:sz w:val="25"/>
        </w:rPr>
        <w:t>Dosyası</w:t>
      </w:r>
      <w:r>
        <w:rPr>
          <w:color w:val="111111"/>
          <w:spacing w:val="-2"/>
          <w:w w:val="95"/>
          <w:sz w:val="25"/>
        </w:rPr>
        <w:t xml:space="preserve"> </w:t>
      </w:r>
      <w:r>
        <w:rPr>
          <w:color w:val="111111"/>
          <w:w w:val="95"/>
          <w:sz w:val="25"/>
        </w:rPr>
        <w:t>İşyeri</w:t>
      </w:r>
      <w:r>
        <w:rPr>
          <w:color w:val="111111"/>
          <w:spacing w:val="-5"/>
          <w:w w:val="95"/>
          <w:sz w:val="25"/>
        </w:rPr>
        <w:t xml:space="preserve"> </w:t>
      </w:r>
      <w:r>
        <w:rPr>
          <w:color w:val="111111"/>
          <w:w w:val="95"/>
          <w:sz w:val="25"/>
        </w:rPr>
        <w:t>Eğitimi</w:t>
      </w:r>
      <w:r>
        <w:rPr>
          <w:color w:val="111111"/>
          <w:spacing w:val="-3"/>
          <w:w w:val="95"/>
          <w:sz w:val="25"/>
        </w:rPr>
        <w:t xml:space="preserve"> </w:t>
      </w:r>
      <w:r>
        <w:rPr>
          <w:color w:val="111111"/>
          <w:w w:val="95"/>
          <w:sz w:val="25"/>
        </w:rPr>
        <w:t>ve</w:t>
      </w:r>
      <w:r>
        <w:rPr>
          <w:color w:val="111111"/>
          <w:spacing w:val="-19"/>
          <w:w w:val="95"/>
          <w:sz w:val="25"/>
        </w:rPr>
        <w:t xml:space="preserve"> </w:t>
      </w:r>
      <w:r>
        <w:rPr>
          <w:color w:val="111111"/>
          <w:w w:val="95"/>
          <w:sz w:val="25"/>
        </w:rPr>
        <w:t>Uygulaması</w:t>
      </w:r>
      <w:r>
        <w:rPr>
          <w:color w:val="111111"/>
          <w:spacing w:val="2"/>
          <w:w w:val="95"/>
          <w:sz w:val="25"/>
        </w:rPr>
        <w:t xml:space="preserve"> </w:t>
      </w:r>
      <w:r>
        <w:rPr>
          <w:color w:val="111111"/>
          <w:w w:val="95"/>
          <w:sz w:val="25"/>
        </w:rPr>
        <w:t xml:space="preserve">süresince </w:t>
      </w:r>
      <w:proofErr w:type="spellStart"/>
      <w:r>
        <w:rPr>
          <w:color w:val="111111"/>
          <w:sz w:val="25"/>
        </w:rPr>
        <w:t>doldumr</w:t>
      </w:r>
      <w:proofErr w:type="spellEnd"/>
      <w:r>
        <w:rPr>
          <w:color w:val="111111"/>
          <w:sz w:val="25"/>
        </w:rPr>
        <w:t>.</w:t>
      </w:r>
    </w:p>
    <w:p w:rsidR="004B6E22" w:rsidRDefault="007B5A2B">
      <w:pPr>
        <w:pStyle w:val="ListeParagraf"/>
        <w:numPr>
          <w:ilvl w:val="0"/>
          <w:numId w:val="2"/>
        </w:numPr>
        <w:tabs>
          <w:tab w:val="left" w:pos="977"/>
        </w:tabs>
        <w:spacing w:before="16" w:line="230" w:lineRule="auto"/>
        <w:ind w:left="614" w:right="285" w:firstLine="1"/>
        <w:jc w:val="both"/>
        <w:rPr>
          <w:sz w:val="25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3624071</wp:posOffset>
            </wp:positionH>
            <wp:positionV relativeFrom="paragraph">
              <wp:posOffset>1088175</wp:posOffset>
            </wp:positionV>
            <wp:extent cx="3145535" cy="688848"/>
            <wp:effectExtent l="0" t="0" r="0" b="0"/>
            <wp:wrapNone/>
            <wp:docPr id="15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5535" cy="688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  <w:sz w:val="25"/>
        </w:rPr>
        <w:t>Denetim</w:t>
      </w:r>
      <w:r>
        <w:rPr>
          <w:color w:val="111111"/>
          <w:spacing w:val="-16"/>
          <w:sz w:val="25"/>
        </w:rPr>
        <w:t xml:space="preserve"> </w:t>
      </w:r>
      <w:r>
        <w:rPr>
          <w:color w:val="111111"/>
          <w:sz w:val="25"/>
        </w:rPr>
        <w:t>formları</w:t>
      </w:r>
      <w:r>
        <w:rPr>
          <w:color w:val="111111"/>
          <w:spacing w:val="-13"/>
          <w:sz w:val="25"/>
        </w:rPr>
        <w:t xml:space="preserve"> </w:t>
      </w:r>
      <w:r>
        <w:rPr>
          <w:color w:val="111111"/>
          <w:sz w:val="25"/>
        </w:rPr>
        <w:t>(Sicil</w:t>
      </w:r>
      <w:r>
        <w:rPr>
          <w:color w:val="111111"/>
          <w:spacing w:val="-14"/>
          <w:sz w:val="25"/>
        </w:rPr>
        <w:t xml:space="preserve"> </w:t>
      </w:r>
      <w:r>
        <w:rPr>
          <w:color w:val="111111"/>
          <w:sz w:val="25"/>
        </w:rPr>
        <w:t>değerlendirme</w:t>
      </w:r>
      <w:r>
        <w:rPr>
          <w:color w:val="111111"/>
          <w:spacing w:val="-13"/>
          <w:sz w:val="25"/>
        </w:rPr>
        <w:t xml:space="preserve"> </w:t>
      </w:r>
      <w:r>
        <w:rPr>
          <w:color w:val="111111"/>
          <w:sz w:val="25"/>
        </w:rPr>
        <w:t>ve</w:t>
      </w:r>
      <w:r>
        <w:rPr>
          <w:color w:val="111111"/>
          <w:spacing w:val="-23"/>
          <w:sz w:val="25"/>
        </w:rPr>
        <w:t xml:space="preserve"> </w:t>
      </w:r>
      <w:r>
        <w:rPr>
          <w:color w:val="111111"/>
          <w:sz w:val="25"/>
        </w:rPr>
        <w:t>devamsızlık</w:t>
      </w:r>
      <w:r>
        <w:rPr>
          <w:color w:val="111111"/>
          <w:spacing w:val="-11"/>
          <w:sz w:val="25"/>
        </w:rPr>
        <w:t xml:space="preserve"> </w:t>
      </w:r>
      <w:r>
        <w:rPr>
          <w:color w:val="111111"/>
          <w:sz w:val="25"/>
        </w:rPr>
        <w:t>formları)</w:t>
      </w:r>
      <w:r>
        <w:rPr>
          <w:color w:val="111111"/>
          <w:spacing w:val="-18"/>
          <w:sz w:val="25"/>
        </w:rPr>
        <w:t xml:space="preserve"> </w:t>
      </w:r>
      <w:r>
        <w:rPr>
          <w:color w:val="111111"/>
          <w:sz w:val="25"/>
        </w:rPr>
        <w:t>İşyeri</w:t>
      </w:r>
      <w:r>
        <w:rPr>
          <w:color w:val="111111"/>
          <w:spacing w:val="-20"/>
          <w:sz w:val="25"/>
        </w:rPr>
        <w:t xml:space="preserve"> </w:t>
      </w:r>
      <w:r>
        <w:rPr>
          <w:color w:val="111111"/>
          <w:sz w:val="25"/>
        </w:rPr>
        <w:t>Eğitimi</w:t>
      </w:r>
      <w:r>
        <w:rPr>
          <w:color w:val="111111"/>
          <w:spacing w:val="-14"/>
          <w:sz w:val="25"/>
        </w:rPr>
        <w:t xml:space="preserve"> </w:t>
      </w:r>
      <w:r>
        <w:rPr>
          <w:color w:val="111111"/>
          <w:sz w:val="25"/>
        </w:rPr>
        <w:t>ve</w:t>
      </w:r>
      <w:r>
        <w:rPr>
          <w:color w:val="111111"/>
          <w:spacing w:val="-23"/>
          <w:sz w:val="25"/>
        </w:rPr>
        <w:t xml:space="preserve"> </w:t>
      </w:r>
      <w:r>
        <w:rPr>
          <w:color w:val="111111"/>
          <w:sz w:val="25"/>
        </w:rPr>
        <w:t>Uygulaması İşyeri</w:t>
      </w:r>
      <w:r>
        <w:rPr>
          <w:color w:val="111111"/>
          <w:spacing w:val="-31"/>
          <w:sz w:val="25"/>
        </w:rPr>
        <w:t xml:space="preserve"> </w:t>
      </w:r>
      <w:r>
        <w:rPr>
          <w:color w:val="111111"/>
          <w:sz w:val="25"/>
        </w:rPr>
        <w:t>Yetkilisinde</w:t>
      </w:r>
      <w:r>
        <w:rPr>
          <w:color w:val="111111"/>
          <w:spacing w:val="-28"/>
          <w:sz w:val="25"/>
        </w:rPr>
        <w:t xml:space="preserve"> </w:t>
      </w:r>
      <w:r>
        <w:rPr>
          <w:color w:val="111111"/>
          <w:sz w:val="25"/>
        </w:rPr>
        <w:t>bulunur,</w:t>
      </w:r>
      <w:r>
        <w:rPr>
          <w:color w:val="111111"/>
          <w:spacing w:val="-32"/>
          <w:sz w:val="25"/>
        </w:rPr>
        <w:t xml:space="preserve"> </w:t>
      </w:r>
      <w:r>
        <w:rPr>
          <w:color w:val="111111"/>
          <w:sz w:val="25"/>
        </w:rPr>
        <w:t>İşyeri</w:t>
      </w:r>
      <w:r>
        <w:rPr>
          <w:color w:val="111111"/>
          <w:spacing w:val="-37"/>
          <w:sz w:val="25"/>
        </w:rPr>
        <w:t xml:space="preserve"> </w:t>
      </w:r>
      <w:r>
        <w:rPr>
          <w:color w:val="111111"/>
          <w:sz w:val="25"/>
        </w:rPr>
        <w:t>Eğitimi</w:t>
      </w:r>
      <w:r>
        <w:rPr>
          <w:color w:val="111111"/>
          <w:spacing w:val="-34"/>
          <w:sz w:val="25"/>
        </w:rPr>
        <w:t xml:space="preserve"> </w:t>
      </w:r>
      <w:r>
        <w:rPr>
          <w:color w:val="111111"/>
          <w:sz w:val="25"/>
        </w:rPr>
        <w:t>ve</w:t>
      </w:r>
      <w:r>
        <w:rPr>
          <w:color w:val="111111"/>
          <w:spacing w:val="-41"/>
          <w:sz w:val="25"/>
        </w:rPr>
        <w:t xml:space="preserve"> </w:t>
      </w:r>
      <w:r>
        <w:rPr>
          <w:color w:val="111111"/>
          <w:sz w:val="25"/>
        </w:rPr>
        <w:t>Uygulaması</w:t>
      </w:r>
      <w:r>
        <w:rPr>
          <w:color w:val="111111"/>
          <w:spacing w:val="-28"/>
          <w:sz w:val="25"/>
        </w:rPr>
        <w:t xml:space="preserve"> </w:t>
      </w:r>
      <w:r>
        <w:rPr>
          <w:color w:val="111111"/>
          <w:sz w:val="25"/>
        </w:rPr>
        <w:t>Yetkilisince</w:t>
      </w:r>
      <w:r>
        <w:rPr>
          <w:color w:val="111111"/>
          <w:spacing w:val="-30"/>
          <w:sz w:val="25"/>
        </w:rPr>
        <w:t xml:space="preserve"> </w:t>
      </w:r>
      <w:r>
        <w:rPr>
          <w:color w:val="111111"/>
          <w:sz w:val="25"/>
        </w:rPr>
        <w:t>doldurulur.</w:t>
      </w:r>
      <w:r>
        <w:rPr>
          <w:color w:val="111111"/>
          <w:spacing w:val="-29"/>
          <w:sz w:val="25"/>
        </w:rPr>
        <w:t xml:space="preserve"> </w:t>
      </w:r>
      <w:r>
        <w:rPr>
          <w:color w:val="111111"/>
          <w:sz w:val="25"/>
        </w:rPr>
        <w:t>İşyeri</w:t>
      </w:r>
      <w:r>
        <w:rPr>
          <w:color w:val="111111"/>
          <w:spacing w:val="-32"/>
          <w:sz w:val="25"/>
        </w:rPr>
        <w:t xml:space="preserve"> </w:t>
      </w:r>
      <w:r>
        <w:rPr>
          <w:color w:val="111111"/>
          <w:sz w:val="25"/>
        </w:rPr>
        <w:t>Eğitimi</w:t>
      </w:r>
      <w:r>
        <w:rPr>
          <w:color w:val="111111"/>
          <w:spacing w:val="-30"/>
          <w:sz w:val="25"/>
        </w:rPr>
        <w:t xml:space="preserve"> </w:t>
      </w:r>
      <w:r>
        <w:rPr>
          <w:color w:val="111111"/>
          <w:sz w:val="25"/>
        </w:rPr>
        <w:t>ve Uygulaması</w:t>
      </w:r>
      <w:r>
        <w:rPr>
          <w:color w:val="111111"/>
          <w:spacing w:val="-22"/>
          <w:sz w:val="25"/>
        </w:rPr>
        <w:t xml:space="preserve"> </w:t>
      </w:r>
      <w:r>
        <w:rPr>
          <w:color w:val="111111"/>
          <w:sz w:val="25"/>
        </w:rPr>
        <w:t>denetim</w:t>
      </w:r>
      <w:r>
        <w:rPr>
          <w:color w:val="111111"/>
          <w:spacing w:val="-25"/>
          <w:sz w:val="25"/>
        </w:rPr>
        <w:t xml:space="preserve"> </w:t>
      </w:r>
      <w:r>
        <w:rPr>
          <w:color w:val="111111"/>
          <w:sz w:val="25"/>
        </w:rPr>
        <w:t>formları</w:t>
      </w:r>
      <w:r>
        <w:rPr>
          <w:color w:val="111111"/>
          <w:spacing w:val="-25"/>
          <w:sz w:val="25"/>
        </w:rPr>
        <w:t xml:space="preserve"> </w:t>
      </w:r>
      <w:r>
        <w:rPr>
          <w:color w:val="111111"/>
          <w:sz w:val="25"/>
        </w:rPr>
        <w:t>İşyeri</w:t>
      </w:r>
      <w:r>
        <w:rPr>
          <w:color w:val="111111"/>
          <w:spacing w:val="-28"/>
          <w:sz w:val="25"/>
        </w:rPr>
        <w:t xml:space="preserve"> </w:t>
      </w:r>
      <w:r>
        <w:rPr>
          <w:color w:val="111111"/>
          <w:sz w:val="25"/>
        </w:rPr>
        <w:t>Yetkilisi</w:t>
      </w:r>
      <w:r>
        <w:rPr>
          <w:color w:val="111111"/>
          <w:spacing w:val="-27"/>
          <w:sz w:val="25"/>
        </w:rPr>
        <w:t xml:space="preserve"> </w:t>
      </w:r>
      <w:r>
        <w:rPr>
          <w:color w:val="111111"/>
          <w:sz w:val="25"/>
        </w:rPr>
        <w:t>tarafından</w:t>
      </w:r>
      <w:r>
        <w:rPr>
          <w:color w:val="111111"/>
          <w:spacing w:val="-21"/>
          <w:sz w:val="25"/>
        </w:rPr>
        <w:t xml:space="preserve"> </w:t>
      </w:r>
      <w:r>
        <w:rPr>
          <w:sz w:val="25"/>
        </w:rPr>
        <w:t>kapalı,</w:t>
      </w:r>
      <w:r>
        <w:rPr>
          <w:spacing w:val="-25"/>
          <w:sz w:val="25"/>
        </w:rPr>
        <w:t xml:space="preserve"> </w:t>
      </w:r>
      <w:r>
        <w:rPr>
          <w:sz w:val="25"/>
        </w:rPr>
        <w:t>imzalı/mühürlü</w:t>
      </w:r>
      <w:r>
        <w:rPr>
          <w:spacing w:val="-30"/>
          <w:sz w:val="25"/>
        </w:rPr>
        <w:t xml:space="preserve"> </w:t>
      </w:r>
      <w:r>
        <w:rPr>
          <w:sz w:val="25"/>
        </w:rPr>
        <w:t>zarf</w:t>
      </w:r>
      <w:r>
        <w:rPr>
          <w:spacing w:val="-32"/>
          <w:sz w:val="25"/>
        </w:rPr>
        <w:t xml:space="preserve"> </w:t>
      </w:r>
      <w:r>
        <w:rPr>
          <w:sz w:val="25"/>
        </w:rPr>
        <w:t>içinde</w:t>
      </w:r>
      <w:r>
        <w:rPr>
          <w:spacing w:val="-31"/>
          <w:sz w:val="25"/>
        </w:rPr>
        <w:t xml:space="preserve"> </w:t>
      </w:r>
      <w:r>
        <w:rPr>
          <w:color w:val="111111"/>
          <w:sz w:val="25"/>
        </w:rPr>
        <w:t>öğrenci aracılığıyla</w:t>
      </w:r>
      <w:r>
        <w:rPr>
          <w:color w:val="111111"/>
          <w:spacing w:val="-29"/>
          <w:sz w:val="25"/>
        </w:rPr>
        <w:t xml:space="preserve"> </w:t>
      </w:r>
      <w:r>
        <w:rPr>
          <w:color w:val="111111"/>
          <w:sz w:val="25"/>
        </w:rPr>
        <w:t>veya</w:t>
      </w:r>
      <w:r>
        <w:rPr>
          <w:color w:val="111111"/>
          <w:spacing w:val="-34"/>
          <w:sz w:val="25"/>
        </w:rPr>
        <w:t xml:space="preserve"> </w:t>
      </w:r>
      <w:r>
        <w:rPr>
          <w:color w:val="111111"/>
          <w:sz w:val="25"/>
        </w:rPr>
        <w:t>iadeli</w:t>
      </w:r>
      <w:r>
        <w:rPr>
          <w:color w:val="111111"/>
          <w:spacing w:val="-27"/>
          <w:sz w:val="25"/>
        </w:rPr>
        <w:t xml:space="preserve"> </w:t>
      </w:r>
      <w:r>
        <w:rPr>
          <w:color w:val="111111"/>
          <w:sz w:val="25"/>
        </w:rPr>
        <w:t>taahhütlü</w:t>
      </w:r>
      <w:r>
        <w:rPr>
          <w:color w:val="111111"/>
          <w:spacing w:val="-25"/>
          <w:sz w:val="25"/>
        </w:rPr>
        <w:t xml:space="preserve"> </w:t>
      </w:r>
      <w:r>
        <w:rPr>
          <w:color w:val="111111"/>
          <w:sz w:val="25"/>
        </w:rPr>
        <w:t>posta/kargo</w:t>
      </w:r>
      <w:r>
        <w:rPr>
          <w:color w:val="111111"/>
          <w:spacing w:val="-30"/>
          <w:sz w:val="25"/>
        </w:rPr>
        <w:t xml:space="preserve"> </w:t>
      </w:r>
      <w:r>
        <w:rPr>
          <w:color w:val="111111"/>
          <w:sz w:val="25"/>
        </w:rPr>
        <w:t>ile</w:t>
      </w:r>
      <w:r>
        <w:rPr>
          <w:color w:val="111111"/>
          <w:spacing w:val="-37"/>
          <w:sz w:val="25"/>
        </w:rPr>
        <w:t xml:space="preserve"> </w:t>
      </w:r>
      <w:r>
        <w:rPr>
          <w:color w:val="111111"/>
          <w:sz w:val="25"/>
        </w:rPr>
        <w:t>bölüme</w:t>
      </w:r>
      <w:r>
        <w:rPr>
          <w:color w:val="111111"/>
          <w:spacing w:val="-33"/>
          <w:sz w:val="25"/>
        </w:rPr>
        <w:t xml:space="preserve"> </w:t>
      </w:r>
      <w:r>
        <w:rPr>
          <w:sz w:val="25"/>
        </w:rPr>
        <w:t>başkanlığına</w:t>
      </w:r>
      <w:r>
        <w:rPr>
          <w:spacing w:val="-25"/>
          <w:sz w:val="25"/>
        </w:rPr>
        <w:t xml:space="preserve"> </w:t>
      </w:r>
      <w:r>
        <w:rPr>
          <w:sz w:val="25"/>
        </w:rPr>
        <w:t>15</w:t>
      </w:r>
      <w:r>
        <w:rPr>
          <w:spacing w:val="-32"/>
          <w:sz w:val="25"/>
        </w:rPr>
        <w:t xml:space="preserve"> </w:t>
      </w:r>
      <w:r>
        <w:rPr>
          <w:sz w:val="25"/>
        </w:rPr>
        <w:t>gün</w:t>
      </w:r>
      <w:r>
        <w:rPr>
          <w:spacing w:val="-29"/>
          <w:sz w:val="25"/>
        </w:rPr>
        <w:t xml:space="preserve"> </w:t>
      </w:r>
      <w:r>
        <w:rPr>
          <w:sz w:val="25"/>
        </w:rPr>
        <w:t>içerisinde</w:t>
      </w:r>
      <w:r>
        <w:rPr>
          <w:spacing w:val="-29"/>
          <w:sz w:val="25"/>
        </w:rPr>
        <w:t xml:space="preserve"> </w:t>
      </w:r>
      <w:proofErr w:type="spellStart"/>
      <w:r>
        <w:rPr>
          <w:sz w:val="25"/>
        </w:rPr>
        <w:t>gonderilir</w:t>
      </w:r>
      <w:proofErr w:type="spellEnd"/>
      <w:r>
        <w:rPr>
          <w:sz w:val="25"/>
        </w:rPr>
        <w:t>.</w:t>
      </w:r>
    </w:p>
    <w:p w:rsidR="004B6E22" w:rsidRDefault="004B6E22">
      <w:pPr>
        <w:spacing w:line="230" w:lineRule="auto"/>
        <w:jc w:val="both"/>
        <w:rPr>
          <w:sz w:val="25"/>
        </w:rPr>
        <w:sectPr w:rsidR="004B6E22">
          <w:pgSz w:w="11910" w:h="16840"/>
          <w:pgMar w:top="1260" w:right="940" w:bottom="0" w:left="440" w:header="708" w:footer="708" w:gutter="0"/>
          <w:cols w:space="708"/>
        </w:sectPr>
      </w:pPr>
    </w:p>
    <w:p w:rsidR="004B6E22" w:rsidRDefault="007B5A2B">
      <w:pPr>
        <w:spacing w:before="76" w:line="281" w:lineRule="exact"/>
        <w:ind w:left="683"/>
        <w:jc w:val="both"/>
        <w:rPr>
          <w:b/>
          <w:sz w:val="25"/>
        </w:rPr>
      </w:pPr>
      <w:r>
        <w:rPr>
          <w:b/>
          <w:color w:val="131313"/>
          <w:sz w:val="25"/>
        </w:rPr>
        <w:lastRenderedPageBreak/>
        <w:t xml:space="preserve">İşyeri Eğitimi </w:t>
      </w:r>
      <w:r>
        <w:rPr>
          <w:sz w:val="25"/>
        </w:rPr>
        <w:t xml:space="preserve">ve Uygulaması Uygulama </w:t>
      </w:r>
      <w:r>
        <w:rPr>
          <w:b/>
          <w:sz w:val="25"/>
        </w:rPr>
        <w:t xml:space="preserve">Dosyasının </w:t>
      </w:r>
      <w:proofErr w:type="spellStart"/>
      <w:r>
        <w:rPr>
          <w:b/>
          <w:sz w:val="25"/>
        </w:rPr>
        <w:t>Tesliıtıi</w:t>
      </w:r>
      <w:proofErr w:type="spellEnd"/>
    </w:p>
    <w:p w:rsidR="004B6E22" w:rsidRDefault="007B5A2B">
      <w:pPr>
        <w:pStyle w:val="GvdeMetni"/>
        <w:spacing w:before="2" w:line="230" w:lineRule="auto"/>
        <w:ind w:left="681" w:right="254" w:firstLine="1"/>
        <w:jc w:val="both"/>
      </w:pPr>
      <w:r>
        <w:rPr>
          <w:b/>
          <w:color w:val="131313"/>
        </w:rPr>
        <w:t xml:space="preserve">Madde 15- (1) </w:t>
      </w:r>
      <w:r>
        <w:t xml:space="preserve">Öğrenci, İşyeri Eğitimi </w:t>
      </w:r>
      <w:r>
        <w:rPr>
          <w:color w:val="131313"/>
        </w:rPr>
        <w:t xml:space="preserve">ve </w:t>
      </w:r>
      <w:r>
        <w:t xml:space="preserve">Uygulaması Uygulama dosyasını </w:t>
      </w:r>
      <w:r>
        <w:rPr>
          <w:color w:val="131313"/>
        </w:rPr>
        <w:t xml:space="preserve">İşyeri Eğitimi ve </w:t>
      </w:r>
      <w:r>
        <w:rPr>
          <w:color w:val="131313"/>
          <w:w w:val="95"/>
        </w:rPr>
        <w:t xml:space="preserve">Uygulaması bittikten sonra bölüm başkanlığına </w:t>
      </w:r>
      <w:r>
        <w:rPr>
          <w:w w:val="95"/>
        </w:rPr>
        <w:t xml:space="preserve">teslim eder veya iadeli taahhütlü </w:t>
      </w:r>
      <w:r>
        <w:rPr>
          <w:color w:val="131313"/>
          <w:w w:val="95"/>
        </w:rPr>
        <w:t>po</w:t>
      </w:r>
      <w:r>
        <w:rPr>
          <w:color w:val="131313"/>
          <w:w w:val="95"/>
        </w:rPr>
        <w:t xml:space="preserve">sta/kargo yoluyla </w:t>
      </w:r>
      <w:r>
        <w:rPr>
          <w:color w:val="131313"/>
        </w:rPr>
        <w:t>gönderir.</w:t>
      </w:r>
    </w:p>
    <w:p w:rsidR="004B6E22" w:rsidRDefault="004B6E22">
      <w:pPr>
        <w:pStyle w:val="GvdeMetni"/>
        <w:spacing w:before="7"/>
        <w:rPr>
          <w:sz w:val="23"/>
        </w:rPr>
      </w:pPr>
    </w:p>
    <w:p w:rsidR="004B6E22" w:rsidRDefault="007B5A2B">
      <w:pPr>
        <w:pStyle w:val="GvdeMetni"/>
        <w:spacing w:line="230" w:lineRule="auto"/>
        <w:ind w:left="676" w:right="249"/>
        <w:jc w:val="both"/>
      </w:pPr>
      <w:r>
        <w:rPr>
          <w:color w:val="131313"/>
        </w:rPr>
        <w:t>(2)</w:t>
      </w:r>
      <w:r>
        <w:rPr>
          <w:color w:val="131313"/>
          <w:spacing w:val="-18"/>
        </w:rPr>
        <w:t xml:space="preserve"> </w:t>
      </w:r>
      <w:r>
        <w:rPr>
          <w:color w:val="131313"/>
        </w:rPr>
        <w:t>İşyeri</w:t>
      </w:r>
      <w:r>
        <w:rPr>
          <w:color w:val="131313"/>
          <w:spacing w:val="-12"/>
        </w:rPr>
        <w:t xml:space="preserve"> </w:t>
      </w:r>
      <w:r>
        <w:rPr>
          <w:color w:val="131313"/>
        </w:rPr>
        <w:t>Eğitimi</w:t>
      </w:r>
      <w:r>
        <w:rPr>
          <w:color w:val="131313"/>
          <w:spacing w:val="-8"/>
        </w:rPr>
        <w:t xml:space="preserve"> </w:t>
      </w:r>
      <w:r>
        <w:rPr>
          <w:color w:val="131313"/>
        </w:rPr>
        <w:t>ve</w:t>
      </w:r>
      <w:r>
        <w:rPr>
          <w:color w:val="131313"/>
          <w:spacing w:val="-18"/>
        </w:rPr>
        <w:t xml:space="preserve"> </w:t>
      </w:r>
      <w:r>
        <w:t xml:space="preserve">Uygulaması </w:t>
      </w:r>
      <w:r>
        <w:rPr>
          <w:color w:val="131313"/>
        </w:rPr>
        <w:t>Uygulama</w:t>
      </w:r>
      <w:r>
        <w:rPr>
          <w:color w:val="131313"/>
          <w:spacing w:val="-14"/>
        </w:rPr>
        <w:t xml:space="preserve"> </w:t>
      </w:r>
      <w:r>
        <w:rPr>
          <w:color w:val="131313"/>
        </w:rPr>
        <w:t>dosyasını,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İşyeri</w:t>
      </w:r>
      <w:r>
        <w:rPr>
          <w:color w:val="131313"/>
          <w:spacing w:val="-16"/>
        </w:rPr>
        <w:t xml:space="preserve"> </w:t>
      </w:r>
      <w:r>
        <w:rPr>
          <w:color w:val="131313"/>
        </w:rPr>
        <w:t>Eğitimi</w:t>
      </w:r>
      <w:r>
        <w:rPr>
          <w:color w:val="131313"/>
          <w:spacing w:val="-7"/>
        </w:rPr>
        <w:t xml:space="preserve"> </w:t>
      </w:r>
      <w:r>
        <w:rPr>
          <w:color w:val="131313"/>
        </w:rPr>
        <w:t>ve</w:t>
      </w:r>
      <w:r>
        <w:rPr>
          <w:color w:val="131313"/>
          <w:spacing w:val="-23"/>
        </w:rPr>
        <w:t xml:space="preserve"> </w:t>
      </w:r>
      <w:r>
        <w:rPr>
          <w:color w:val="131313"/>
        </w:rPr>
        <w:t>Uygulaması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 xml:space="preserve">çalışmasını tamamladığı tarihten </w:t>
      </w:r>
      <w:r>
        <w:t xml:space="preserve">itibaren </w:t>
      </w:r>
      <w:r>
        <w:rPr>
          <w:color w:val="131313"/>
        </w:rPr>
        <w:t xml:space="preserve">15 gün içerisinde teslim etmeyen öğrencinin İşyeri </w:t>
      </w:r>
      <w:proofErr w:type="spellStart"/>
      <w:r>
        <w:rPr>
          <w:color w:val="131313"/>
        </w:rPr>
        <w:t>Eğitİmi</w:t>
      </w:r>
      <w:proofErr w:type="spellEnd"/>
      <w:r>
        <w:rPr>
          <w:color w:val="131313"/>
        </w:rPr>
        <w:t xml:space="preserve"> ve Uygulaması geçersiz sayılır ve tekrar yapılması</w:t>
      </w:r>
      <w:r>
        <w:rPr>
          <w:color w:val="131313"/>
          <w:spacing w:val="-25"/>
        </w:rPr>
        <w:t xml:space="preserve"> </w:t>
      </w:r>
      <w:r>
        <w:rPr>
          <w:color w:val="131313"/>
        </w:rPr>
        <w:t>gerekir.</w:t>
      </w:r>
    </w:p>
    <w:p w:rsidR="004B6E22" w:rsidRDefault="004B6E22">
      <w:pPr>
        <w:pStyle w:val="GvdeMetni"/>
        <w:spacing w:before="7"/>
        <w:rPr>
          <w:sz w:val="23"/>
        </w:rPr>
      </w:pPr>
    </w:p>
    <w:p w:rsidR="004B6E22" w:rsidRDefault="007B5A2B">
      <w:pPr>
        <w:pStyle w:val="GvdeMetni"/>
        <w:spacing w:line="281" w:lineRule="exact"/>
        <w:ind w:left="678"/>
        <w:jc w:val="both"/>
      </w:pPr>
      <w:r>
        <w:rPr>
          <w:color w:val="131313"/>
        </w:rPr>
        <w:t xml:space="preserve">Hastalık ve Kaza </w:t>
      </w:r>
      <w:proofErr w:type="spellStart"/>
      <w:r>
        <w:rPr>
          <w:color w:val="131313"/>
        </w:rPr>
        <w:t>italleri</w:t>
      </w:r>
      <w:proofErr w:type="spellEnd"/>
    </w:p>
    <w:p w:rsidR="004B6E22" w:rsidRDefault="007B5A2B">
      <w:pPr>
        <w:pStyle w:val="GvdeMetni"/>
        <w:spacing w:line="232" w:lineRule="auto"/>
        <w:ind w:left="672" w:right="277" w:firstLine="2"/>
        <w:jc w:val="both"/>
      </w:pPr>
      <w:r>
        <w:t xml:space="preserve">Madde 16- (1) 5510 Sayılı Sosyal Sigortalar ve Genel Sağlık </w:t>
      </w:r>
      <w:r>
        <w:rPr>
          <w:color w:val="131313"/>
        </w:rPr>
        <w:t xml:space="preserve">Sigortası </w:t>
      </w:r>
      <w:r>
        <w:t xml:space="preserve">Kanununun </w:t>
      </w:r>
      <w:r>
        <w:rPr>
          <w:color w:val="131313"/>
        </w:rPr>
        <w:t xml:space="preserve">5. </w:t>
      </w:r>
      <w:r>
        <w:t xml:space="preserve">maddesi </w:t>
      </w:r>
      <w:r>
        <w:rPr>
          <w:w w:val="95"/>
        </w:rPr>
        <w:t>uyarınca</w:t>
      </w:r>
      <w:r>
        <w:rPr>
          <w:spacing w:val="-6"/>
          <w:w w:val="95"/>
        </w:rPr>
        <w:t xml:space="preserve"> </w:t>
      </w:r>
      <w:r>
        <w:rPr>
          <w:w w:val="95"/>
        </w:rPr>
        <w:t>öğrenciler</w:t>
      </w:r>
      <w:r>
        <w:rPr>
          <w:w w:val="95"/>
        </w:rPr>
        <w:t>in iş</w:t>
      </w:r>
      <w:r>
        <w:rPr>
          <w:spacing w:val="-24"/>
          <w:w w:val="95"/>
        </w:rPr>
        <w:t xml:space="preserve"> </w:t>
      </w:r>
      <w:r>
        <w:rPr>
          <w:w w:val="95"/>
        </w:rPr>
        <w:t>ve</w:t>
      </w:r>
      <w:r>
        <w:rPr>
          <w:spacing w:val="-28"/>
          <w:w w:val="95"/>
        </w:rPr>
        <w:t xml:space="preserve"> </w:t>
      </w:r>
      <w:r>
        <w:rPr>
          <w:i/>
          <w:w w:val="95"/>
        </w:rPr>
        <w:t>meslek</w:t>
      </w:r>
      <w:r>
        <w:rPr>
          <w:i/>
          <w:spacing w:val="-2"/>
          <w:w w:val="95"/>
        </w:rPr>
        <w:t xml:space="preserve"> </w:t>
      </w:r>
      <w:proofErr w:type="spellStart"/>
      <w:r>
        <w:rPr>
          <w:w w:val="95"/>
        </w:rPr>
        <w:t>hastalıklanna</w:t>
      </w:r>
      <w:proofErr w:type="spellEnd"/>
      <w:r>
        <w:rPr>
          <w:spacing w:val="1"/>
          <w:w w:val="95"/>
        </w:rPr>
        <w:t xml:space="preserve"> </w:t>
      </w:r>
      <w:r>
        <w:rPr>
          <w:w w:val="95"/>
        </w:rPr>
        <w:t>karşı</w:t>
      </w:r>
      <w:r>
        <w:rPr>
          <w:spacing w:val="-4"/>
          <w:w w:val="95"/>
        </w:rPr>
        <w:t xml:space="preserve"> </w:t>
      </w:r>
      <w:r>
        <w:rPr>
          <w:w w:val="95"/>
        </w:rPr>
        <w:t>sigortalanması</w:t>
      </w:r>
      <w:r>
        <w:rPr>
          <w:spacing w:val="-21"/>
          <w:w w:val="95"/>
        </w:rPr>
        <w:t xml:space="preserve"> </w:t>
      </w:r>
      <w:r>
        <w:rPr>
          <w:w w:val="95"/>
        </w:rPr>
        <w:t>Karabük</w:t>
      </w:r>
      <w:r>
        <w:rPr>
          <w:spacing w:val="-6"/>
          <w:w w:val="95"/>
        </w:rPr>
        <w:t xml:space="preserve"> </w:t>
      </w:r>
      <w:r>
        <w:rPr>
          <w:w w:val="95"/>
        </w:rPr>
        <w:t>Üniversitesi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tarafından </w:t>
      </w:r>
      <w:r>
        <w:t xml:space="preserve">yapılacaktır, </w:t>
      </w:r>
      <w:proofErr w:type="gramStart"/>
      <w:r>
        <w:t>Ancak</w:t>
      </w:r>
      <w:proofErr w:type="gramEnd"/>
      <w:r>
        <w:t xml:space="preserve">, iş yerinin </w:t>
      </w:r>
      <w:proofErr w:type="spellStart"/>
      <w:r>
        <w:t>kusuıundan</w:t>
      </w:r>
      <w:proofErr w:type="spellEnd"/>
      <w:r>
        <w:t xml:space="preserve"> dolayı </w:t>
      </w:r>
      <w:r>
        <w:rPr>
          <w:color w:val="131313"/>
        </w:rPr>
        <w:t xml:space="preserve">meydana gelebilecek iş kazaları ve meslek </w:t>
      </w:r>
      <w:r>
        <w:t xml:space="preserve">hastalıklarından, 3308 sayılı Kanunun 25. Maddesine </w:t>
      </w:r>
      <w:r>
        <w:rPr>
          <w:color w:val="131313"/>
        </w:rPr>
        <w:t>göre, işveren</w:t>
      </w:r>
      <w:r>
        <w:rPr>
          <w:color w:val="131313"/>
          <w:spacing w:val="-33"/>
        </w:rPr>
        <w:t xml:space="preserve"> </w:t>
      </w:r>
      <w:proofErr w:type="spellStart"/>
      <w:r>
        <w:rPr>
          <w:color w:val="131313"/>
        </w:rPr>
        <w:t>sommludur</w:t>
      </w:r>
      <w:proofErr w:type="spellEnd"/>
      <w:r>
        <w:rPr>
          <w:color w:val="131313"/>
        </w:rPr>
        <w:t>.</w:t>
      </w:r>
    </w:p>
    <w:p w:rsidR="004B6E22" w:rsidRDefault="007B5A2B">
      <w:pPr>
        <w:pStyle w:val="GvdeMetni"/>
        <w:spacing w:line="232" w:lineRule="auto"/>
        <w:ind w:left="662" w:right="267" w:firstLine="5"/>
        <w:jc w:val="both"/>
      </w:pPr>
      <w:r>
        <w:rPr>
          <w:color w:val="131313"/>
        </w:rPr>
        <w:t xml:space="preserve">(2) İşyeri </w:t>
      </w:r>
      <w:r>
        <w:t xml:space="preserve">Eğitimi </w:t>
      </w:r>
      <w:r>
        <w:rPr>
          <w:color w:val="131313"/>
        </w:rPr>
        <w:t xml:space="preserve">ve Uygulaması sırasında </w:t>
      </w:r>
      <w:r>
        <w:t>hastalanan ve resmî kurumlarca belgelenmek üzere</w:t>
      </w:r>
      <w:r>
        <w:rPr>
          <w:color w:val="131313"/>
        </w:rPr>
        <w:t xml:space="preserve"> hastalığı 7 </w:t>
      </w:r>
      <w:r>
        <w:t xml:space="preserve">(yedi) </w:t>
      </w:r>
      <w:r>
        <w:rPr>
          <w:color w:val="131313"/>
        </w:rPr>
        <w:t xml:space="preserve">günden fazla süren veya </w:t>
      </w:r>
      <w:r>
        <w:t>herhangi bir kazaya uğrayan öğrencinin adı, soyadı,</w:t>
      </w:r>
      <w:r>
        <w:rPr>
          <w:color w:val="131313"/>
        </w:rPr>
        <w:t xml:space="preserve"> hastalığın ve kazanın mahiyeti, işyeri </w:t>
      </w:r>
      <w:r>
        <w:t>tarafından Fakülte-Sanayi Koor</w:t>
      </w:r>
      <w:r>
        <w:t>dinatörüne bildirilir. Bu</w:t>
      </w:r>
      <w:r>
        <w:rPr>
          <w:color w:val="131313"/>
        </w:rPr>
        <w:t xml:space="preserve"> durumlarda</w:t>
      </w:r>
      <w:r>
        <w:rPr>
          <w:color w:val="131313"/>
          <w:spacing w:val="-25"/>
        </w:rPr>
        <w:t xml:space="preserve"> </w:t>
      </w:r>
      <w:r>
        <w:rPr>
          <w:color w:val="131313"/>
        </w:rPr>
        <w:t>Sosyal</w:t>
      </w:r>
      <w:r>
        <w:rPr>
          <w:color w:val="131313"/>
          <w:spacing w:val="-27"/>
        </w:rPr>
        <w:t xml:space="preserve"> </w:t>
      </w:r>
      <w:r>
        <w:rPr>
          <w:color w:val="131313"/>
        </w:rPr>
        <w:t>Güvenlik</w:t>
      </w:r>
      <w:r>
        <w:rPr>
          <w:color w:val="131313"/>
          <w:spacing w:val="-32"/>
        </w:rPr>
        <w:t xml:space="preserve"> </w:t>
      </w:r>
      <w:r>
        <w:rPr>
          <w:color w:val="131313"/>
        </w:rPr>
        <w:t>Kurumu</w:t>
      </w:r>
      <w:r>
        <w:rPr>
          <w:color w:val="131313"/>
          <w:spacing w:val="-26"/>
        </w:rPr>
        <w:t xml:space="preserve"> </w:t>
      </w:r>
      <w:r>
        <w:rPr>
          <w:color w:val="131313"/>
        </w:rPr>
        <w:t>hüküm</w:t>
      </w:r>
      <w:r>
        <w:rPr>
          <w:color w:val="131313"/>
          <w:spacing w:val="-23"/>
        </w:rPr>
        <w:t xml:space="preserve"> </w:t>
      </w:r>
      <w:r>
        <w:rPr>
          <w:color w:val="131313"/>
        </w:rPr>
        <w:t>ve</w:t>
      </w:r>
      <w:r>
        <w:rPr>
          <w:color w:val="131313"/>
          <w:spacing w:val="-36"/>
        </w:rPr>
        <w:t xml:space="preserve"> </w:t>
      </w:r>
      <w:r>
        <w:rPr>
          <w:color w:val="131313"/>
        </w:rPr>
        <w:t>uygulamaları</w:t>
      </w:r>
      <w:r>
        <w:rPr>
          <w:color w:val="131313"/>
          <w:spacing w:val="-20"/>
        </w:rPr>
        <w:t xml:space="preserve"> </w:t>
      </w:r>
      <w:r>
        <w:rPr>
          <w:color w:val="131313"/>
        </w:rPr>
        <w:t>geçerli</w:t>
      </w:r>
      <w:r>
        <w:rPr>
          <w:color w:val="131313"/>
          <w:spacing w:val="-23"/>
        </w:rPr>
        <w:t xml:space="preserve"> </w:t>
      </w:r>
      <w:r>
        <w:rPr>
          <w:color w:val="131313"/>
        </w:rPr>
        <w:t>olup,</w:t>
      </w:r>
      <w:r>
        <w:rPr>
          <w:color w:val="131313"/>
          <w:spacing w:val="-27"/>
        </w:rPr>
        <w:t xml:space="preserve"> </w:t>
      </w:r>
      <w:r>
        <w:rPr>
          <w:color w:val="131313"/>
        </w:rPr>
        <w:t>telafi</w:t>
      </w:r>
      <w:r>
        <w:rPr>
          <w:color w:val="131313"/>
          <w:spacing w:val="-25"/>
        </w:rPr>
        <w:t xml:space="preserve"> </w:t>
      </w:r>
      <w:r>
        <w:rPr>
          <w:color w:val="131313"/>
        </w:rPr>
        <w:t>konusunu</w:t>
      </w:r>
      <w:r>
        <w:rPr>
          <w:color w:val="131313"/>
          <w:spacing w:val="-28"/>
        </w:rPr>
        <w:t xml:space="preserve"> </w:t>
      </w:r>
      <w:r>
        <w:rPr>
          <w:color w:val="131313"/>
        </w:rPr>
        <w:t>Bölüm İşyeri Eğitimi ve Uygulaması Komisyonu</w:t>
      </w:r>
      <w:r>
        <w:rPr>
          <w:color w:val="131313"/>
          <w:spacing w:val="-22"/>
        </w:rPr>
        <w:t xml:space="preserve"> </w:t>
      </w:r>
      <w:r>
        <w:rPr>
          <w:color w:val="131313"/>
        </w:rPr>
        <w:t>belirler.</w:t>
      </w:r>
    </w:p>
    <w:p w:rsidR="004B6E22" w:rsidRDefault="004B6E22">
      <w:pPr>
        <w:pStyle w:val="GvdeMetni"/>
        <w:rPr>
          <w:sz w:val="28"/>
        </w:rPr>
      </w:pPr>
    </w:p>
    <w:p w:rsidR="004B6E22" w:rsidRDefault="007B5A2B">
      <w:pPr>
        <w:pStyle w:val="Balk1"/>
        <w:spacing w:before="214"/>
        <w:ind w:left="4099" w:right="3768"/>
        <w:jc w:val="center"/>
      </w:pPr>
      <w:r>
        <w:rPr>
          <w:color w:val="131313"/>
        </w:rPr>
        <w:t>DÖRDÜNCÜ BÖLÜM</w:t>
      </w:r>
    </w:p>
    <w:p w:rsidR="004B6E22" w:rsidRDefault="004B6E22">
      <w:pPr>
        <w:pStyle w:val="GvdeMetni"/>
        <w:rPr>
          <w:b/>
          <w:sz w:val="23"/>
        </w:rPr>
      </w:pPr>
    </w:p>
    <w:p w:rsidR="004B6E22" w:rsidRDefault="007B5A2B">
      <w:pPr>
        <w:spacing w:line="283" w:lineRule="exact"/>
        <w:ind w:left="2852"/>
        <w:rPr>
          <w:b/>
          <w:sz w:val="25"/>
        </w:rPr>
      </w:pPr>
      <w:r>
        <w:rPr>
          <w:b/>
          <w:color w:val="131313"/>
          <w:sz w:val="25"/>
        </w:rPr>
        <w:t>İşyeri Eğitimi ve Uygulamasının Değerlendirilmesi</w:t>
      </w:r>
    </w:p>
    <w:p w:rsidR="004B6E22" w:rsidRDefault="007B5A2B">
      <w:pPr>
        <w:spacing w:line="283" w:lineRule="exact"/>
        <w:ind w:left="1753"/>
        <w:rPr>
          <w:b/>
          <w:sz w:val="25"/>
        </w:rPr>
      </w:pPr>
      <w:r>
        <w:rPr>
          <w:b/>
          <w:color w:val="131313"/>
          <w:sz w:val="25"/>
        </w:rPr>
        <w:t>İşyeri Eğitimi ve Uygulamasının Değerlendirilmesi ve Sonuçlandırılması</w:t>
      </w:r>
    </w:p>
    <w:p w:rsidR="004B6E22" w:rsidRDefault="004B6E22">
      <w:pPr>
        <w:pStyle w:val="GvdeMetni"/>
        <w:spacing w:before="5"/>
        <w:rPr>
          <w:b/>
          <w:sz w:val="24"/>
        </w:rPr>
      </w:pPr>
    </w:p>
    <w:p w:rsidR="004B6E22" w:rsidRDefault="007B5A2B">
      <w:pPr>
        <w:pStyle w:val="GvdeMetni"/>
        <w:spacing w:line="228" w:lineRule="auto"/>
        <w:ind w:left="660" w:right="293" w:hanging="1"/>
        <w:jc w:val="both"/>
      </w:pPr>
      <w:r>
        <w:rPr>
          <w:b/>
          <w:color w:val="131313"/>
        </w:rPr>
        <w:t>Madde</w:t>
      </w:r>
      <w:r>
        <w:rPr>
          <w:b/>
          <w:color w:val="131313"/>
          <w:spacing w:val="-39"/>
        </w:rPr>
        <w:t xml:space="preserve"> </w:t>
      </w:r>
      <w:r>
        <w:rPr>
          <w:b/>
          <w:color w:val="131313"/>
        </w:rPr>
        <w:t>17-</w:t>
      </w:r>
      <w:r>
        <w:rPr>
          <w:b/>
          <w:color w:val="131313"/>
          <w:spacing w:val="-40"/>
        </w:rPr>
        <w:t xml:space="preserve"> </w:t>
      </w:r>
      <w:r>
        <w:rPr>
          <w:b/>
          <w:color w:val="131313"/>
        </w:rPr>
        <w:t>(1)</w:t>
      </w:r>
      <w:r>
        <w:rPr>
          <w:b/>
          <w:color w:val="131313"/>
          <w:spacing w:val="-41"/>
        </w:rPr>
        <w:t xml:space="preserve"> </w:t>
      </w:r>
      <w:r>
        <w:rPr>
          <w:color w:val="131313"/>
        </w:rPr>
        <w:t>Bölüm</w:t>
      </w:r>
      <w:r>
        <w:rPr>
          <w:color w:val="131313"/>
          <w:spacing w:val="-36"/>
        </w:rPr>
        <w:t xml:space="preserve"> </w:t>
      </w:r>
      <w:r>
        <w:rPr>
          <w:color w:val="131313"/>
        </w:rPr>
        <w:t>İşyeri</w:t>
      </w:r>
      <w:r>
        <w:rPr>
          <w:color w:val="131313"/>
          <w:spacing w:val="-39"/>
        </w:rPr>
        <w:t xml:space="preserve"> </w:t>
      </w:r>
      <w:r>
        <w:rPr>
          <w:color w:val="131313"/>
        </w:rPr>
        <w:t>Eğitimi</w:t>
      </w:r>
      <w:r>
        <w:rPr>
          <w:color w:val="131313"/>
          <w:spacing w:val="-35"/>
        </w:rPr>
        <w:t xml:space="preserve"> </w:t>
      </w:r>
      <w:r>
        <w:rPr>
          <w:color w:val="131313"/>
        </w:rPr>
        <w:t>ve</w:t>
      </w:r>
      <w:r>
        <w:rPr>
          <w:color w:val="131313"/>
          <w:spacing w:val="-43"/>
        </w:rPr>
        <w:t xml:space="preserve"> </w:t>
      </w:r>
      <w:r>
        <w:rPr>
          <w:color w:val="131313"/>
        </w:rPr>
        <w:t>Uygulaması</w:t>
      </w:r>
      <w:r>
        <w:rPr>
          <w:color w:val="131313"/>
          <w:spacing w:val="-30"/>
        </w:rPr>
        <w:t xml:space="preserve"> </w:t>
      </w:r>
      <w:r>
        <w:rPr>
          <w:color w:val="131313"/>
        </w:rPr>
        <w:t>Komisyonu</w:t>
      </w:r>
      <w:r>
        <w:rPr>
          <w:color w:val="131313"/>
          <w:spacing w:val="-31"/>
        </w:rPr>
        <w:t xml:space="preserve"> </w:t>
      </w:r>
      <w:r>
        <w:rPr>
          <w:color w:val="131313"/>
        </w:rPr>
        <w:t>ilgili</w:t>
      </w:r>
      <w:r>
        <w:rPr>
          <w:color w:val="131313"/>
          <w:spacing w:val="-34"/>
        </w:rPr>
        <w:t xml:space="preserve"> </w:t>
      </w:r>
      <w:r>
        <w:rPr>
          <w:color w:val="131313"/>
        </w:rPr>
        <w:t>İşyeri</w:t>
      </w:r>
      <w:r>
        <w:rPr>
          <w:color w:val="131313"/>
          <w:spacing w:val="-40"/>
        </w:rPr>
        <w:t xml:space="preserve"> </w:t>
      </w:r>
      <w:r>
        <w:rPr>
          <w:color w:val="131313"/>
        </w:rPr>
        <w:t>Eğitimi</w:t>
      </w:r>
      <w:r>
        <w:rPr>
          <w:color w:val="131313"/>
          <w:spacing w:val="-30"/>
        </w:rPr>
        <w:t xml:space="preserve"> </w:t>
      </w:r>
      <w:r>
        <w:rPr>
          <w:color w:val="131313"/>
        </w:rPr>
        <w:t>ve</w:t>
      </w:r>
      <w:r>
        <w:rPr>
          <w:color w:val="131313"/>
          <w:spacing w:val="-40"/>
        </w:rPr>
        <w:t xml:space="preserve"> </w:t>
      </w:r>
      <w:r>
        <w:rPr>
          <w:color w:val="131313"/>
        </w:rPr>
        <w:t>Uygulaması çalışmalarını</w:t>
      </w:r>
      <w:r>
        <w:rPr>
          <w:color w:val="131313"/>
          <w:spacing w:val="-13"/>
        </w:rPr>
        <w:t xml:space="preserve"> </w:t>
      </w:r>
      <w:r>
        <w:rPr>
          <w:color w:val="131313"/>
        </w:rPr>
        <w:t>ders</w:t>
      </w:r>
      <w:r>
        <w:rPr>
          <w:color w:val="131313"/>
          <w:spacing w:val="-29"/>
        </w:rPr>
        <w:t xml:space="preserve"> </w:t>
      </w:r>
      <w:r>
        <w:rPr>
          <w:color w:val="131313"/>
        </w:rPr>
        <w:t>dönemi</w:t>
      </w:r>
      <w:r>
        <w:rPr>
          <w:color w:val="131313"/>
          <w:spacing w:val="-22"/>
        </w:rPr>
        <w:t xml:space="preserve"> </w:t>
      </w:r>
      <w:r>
        <w:rPr>
          <w:color w:val="131313"/>
        </w:rPr>
        <w:t>sonuna</w:t>
      </w:r>
      <w:r>
        <w:rPr>
          <w:color w:val="131313"/>
          <w:spacing w:val="-25"/>
        </w:rPr>
        <w:t xml:space="preserve"> </w:t>
      </w:r>
      <w:r>
        <w:rPr>
          <w:color w:val="131313"/>
        </w:rPr>
        <w:t>kadar</w:t>
      </w:r>
      <w:r>
        <w:rPr>
          <w:color w:val="131313"/>
          <w:spacing w:val="-27"/>
        </w:rPr>
        <w:t xml:space="preserve"> </w:t>
      </w:r>
      <w:r>
        <w:rPr>
          <w:color w:val="131313"/>
        </w:rPr>
        <w:t>değerlendirir</w:t>
      </w:r>
      <w:r>
        <w:rPr>
          <w:color w:val="131313"/>
          <w:spacing w:val="-19"/>
        </w:rPr>
        <w:t xml:space="preserve"> </w:t>
      </w:r>
      <w:r>
        <w:rPr>
          <w:color w:val="131313"/>
        </w:rPr>
        <w:t>ve</w:t>
      </w:r>
      <w:r>
        <w:rPr>
          <w:color w:val="131313"/>
          <w:spacing w:val="-37"/>
        </w:rPr>
        <w:t xml:space="preserve"> </w:t>
      </w:r>
      <w:r>
        <w:rPr>
          <w:color w:val="131313"/>
        </w:rPr>
        <w:t>Bölüm</w:t>
      </w:r>
      <w:r>
        <w:rPr>
          <w:color w:val="131313"/>
          <w:spacing w:val="-25"/>
        </w:rPr>
        <w:t xml:space="preserve"> </w:t>
      </w:r>
      <w:r>
        <w:rPr>
          <w:color w:val="131313"/>
        </w:rPr>
        <w:t>Başkanlığına</w:t>
      </w:r>
      <w:r>
        <w:rPr>
          <w:color w:val="131313"/>
          <w:spacing w:val="-19"/>
        </w:rPr>
        <w:t xml:space="preserve"> </w:t>
      </w:r>
      <w:r>
        <w:rPr>
          <w:color w:val="131313"/>
        </w:rPr>
        <w:t>yazılı</w:t>
      </w:r>
      <w:r>
        <w:rPr>
          <w:color w:val="131313"/>
          <w:spacing w:val="-23"/>
        </w:rPr>
        <w:t xml:space="preserve"> </w:t>
      </w:r>
      <w:r>
        <w:t>olarak</w:t>
      </w:r>
      <w:r>
        <w:rPr>
          <w:spacing w:val="-26"/>
        </w:rPr>
        <w:t xml:space="preserve"> </w:t>
      </w:r>
      <w:r>
        <w:t>iletir.</w:t>
      </w:r>
    </w:p>
    <w:p w:rsidR="004B6E22" w:rsidRDefault="007B5A2B">
      <w:pPr>
        <w:pStyle w:val="ListeParagraf"/>
        <w:numPr>
          <w:ilvl w:val="0"/>
          <w:numId w:val="1"/>
        </w:numPr>
        <w:tabs>
          <w:tab w:val="left" w:pos="1033"/>
        </w:tabs>
        <w:spacing w:before="9" w:line="230" w:lineRule="auto"/>
        <w:ind w:right="247" w:firstLine="9"/>
        <w:jc w:val="both"/>
        <w:rPr>
          <w:sz w:val="25"/>
        </w:rPr>
      </w:pPr>
      <w:r>
        <w:rPr>
          <w:color w:val="131313"/>
          <w:sz w:val="25"/>
        </w:rPr>
        <w:t xml:space="preserve">İşyeri Eğitimi ve Uygulaması değerlendirilmesinde, not baremi 100/100 </w:t>
      </w:r>
      <w:r>
        <w:rPr>
          <w:sz w:val="25"/>
        </w:rPr>
        <w:t>olmak üzere, İşyeri</w:t>
      </w:r>
      <w:r>
        <w:rPr>
          <w:color w:val="131313"/>
          <w:sz w:val="25"/>
        </w:rPr>
        <w:t xml:space="preserve"> </w:t>
      </w:r>
      <w:r>
        <w:rPr>
          <w:color w:val="131313"/>
          <w:w w:val="95"/>
          <w:sz w:val="25"/>
        </w:rPr>
        <w:t>Eğitimi ve Uygulaması değerlendirme formu %20, Bölüm İşyeri Eğitimi ve Uygulaması Komisyonu raporu %20</w:t>
      </w:r>
      <w:r>
        <w:rPr>
          <w:color w:val="131313"/>
          <w:w w:val="95"/>
          <w:sz w:val="25"/>
        </w:rPr>
        <w:t xml:space="preserve">, öğrenci </w:t>
      </w:r>
      <w:r>
        <w:rPr>
          <w:w w:val="95"/>
          <w:sz w:val="25"/>
        </w:rPr>
        <w:t xml:space="preserve">tarafından </w:t>
      </w:r>
      <w:r>
        <w:rPr>
          <w:color w:val="131313"/>
          <w:w w:val="95"/>
          <w:sz w:val="25"/>
        </w:rPr>
        <w:t xml:space="preserve">hazırlanmış ve </w:t>
      </w:r>
      <w:r>
        <w:rPr>
          <w:w w:val="95"/>
          <w:sz w:val="25"/>
        </w:rPr>
        <w:t>işyeri sorumlusunun imzasını taşıyan raporlar %30 ve</w:t>
      </w:r>
      <w:r>
        <w:rPr>
          <w:color w:val="131313"/>
          <w:w w:val="95"/>
          <w:sz w:val="25"/>
        </w:rPr>
        <w:t xml:space="preserve"> </w:t>
      </w:r>
      <w:r>
        <w:rPr>
          <w:color w:val="131313"/>
          <w:sz w:val="25"/>
        </w:rPr>
        <w:t>öğrenci</w:t>
      </w:r>
      <w:r>
        <w:rPr>
          <w:color w:val="131313"/>
          <w:spacing w:val="-24"/>
          <w:sz w:val="25"/>
        </w:rPr>
        <w:t xml:space="preserve"> </w:t>
      </w:r>
      <w:r>
        <w:rPr>
          <w:color w:val="131313"/>
          <w:sz w:val="25"/>
        </w:rPr>
        <w:t>sunumu</w:t>
      </w:r>
      <w:r>
        <w:rPr>
          <w:color w:val="131313"/>
          <w:spacing w:val="-27"/>
          <w:sz w:val="25"/>
        </w:rPr>
        <w:t xml:space="preserve"> </w:t>
      </w:r>
      <w:r>
        <w:rPr>
          <w:color w:val="131313"/>
          <w:sz w:val="25"/>
        </w:rPr>
        <w:t>%30</w:t>
      </w:r>
      <w:r>
        <w:rPr>
          <w:color w:val="131313"/>
          <w:spacing w:val="-32"/>
          <w:sz w:val="25"/>
        </w:rPr>
        <w:t xml:space="preserve"> </w:t>
      </w:r>
      <w:r>
        <w:rPr>
          <w:sz w:val="25"/>
        </w:rPr>
        <w:t>oranında</w:t>
      </w:r>
      <w:r>
        <w:rPr>
          <w:spacing w:val="-27"/>
          <w:sz w:val="25"/>
        </w:rPr>
        <w:t xml:space="preserve"> </w:t>
      </w:r>
      <w:r>
        <w:rPr>
          <w:color w:val="131313"/>
          <w:sz w:val="25"/>
        </w:rPr>
        <w:t>başarı</w:t>
      </w:r>
      <w:r>
        <w:rPr>
          <w:color w:val="131313"/>
          <w:spacing w:val="-24"/>
          <w:sz w:val="25"/>
        </w:rPr>
        <w:t xml:space="preserve"> </w:t>
      </w:r>
      <w:r>
        <w:rPr>
          <w:color w:val="131313"/>
          <w:sz w:val="25"/>
        </w:rPr>
        <w:t>notuna</w:t>
      </w:r>
      <w:r>
        <w:rPr>
          <w:color w:val="131313"/>
          <w:spacing w:val="-32"/>
          <w:sz w:val="25"/>
        </w:rPr>
        <w:t xml:space="preserve"> </w:t>
      </w:r>
      <w:r>
        <w:rPr>
          <w:color w:val="131313"/>
          <w:sz w:val="25"/>
        </w:rPr>
        <w:t>etki</w:t>
      </w:r>
      <w:r>
        <w:rPr>
          <w:color w:val="131313"/>
          <w:spacing w:val="-32"/>
          <w:sz w:val="25"/>
        </w:rPr>
        <w:t xml:space="preserve"> </w:t>
      </w:r>
      <w:r>
        <w:rPr>
          <w:sz w:val="25"/>
        </w:rPr>
        <w:t>eder,</w:t>
      </w:r>
      <w:r>
        <w:rPr>
          <w:spacing w:val="-22"/>
          <w:sz w:val="25"/>
        </w:rPr>
        <w:t xml:space="preserve"> </w:t>
      </w:r>
      <w:r>
        <w:rPr>
          <w:sz w:val="25"/>
        </w:rPr>
        <w:t>Öğrenci</w:t>
      </w:r>
      <w:r>
        <w:rPr>
          <w:spacing w:val="-20"/>
          <w:sz w:val="25"/>
        </w:rPr>
        <w:t xml:space="preserve"> </w:t>
      </w:r>
      <w:r>
        <w:rPr>
          <w:sz w:val="25"/>
        </w:rPr>
        <w:t>her</w:t>
      </w:r>
      <w:r>
        <w:rPr>
          <w:spacing w:val="-26"/>
          <w:sz w:val="25"/>
        </w:rPr>
        <w:t xml:space="preserve"> </w:t>
      </w:r>
      <w:r>
        <w:rPr>
          <w:sz w:val="25"/>
        </w:rPr>
        <w:t>değerlendirme</w:t>
      </w:r>
      <w:r>
        <w:rPr>
          <w:spacing w:val="-23"/>
          <w:sz w:val="25"/>
        </w:rPr>
        <w:t xml:space="preserve"> </w:t>
      </w:r>
      <w:r>
        <w:rPr>
          <w:sz w:val="25"/>
        </w:rPr>
        <w:t>kriterinden</w:t>
      </w:r>
      <w:r>
        <w:rPr>
          <w:spacing w:val="-19"/>
          <w:sz w:val="25"/>
        </w:rPr>
        <w:t xml:space="preserve"> </w:t>
      </w:r>
      <w:r>
        <w:rPr>
          <w:sz w:val="25"/>
        </w:rPr>
        <w:t>puan</w:t>
      </w:r>
      <w:r>
        <w:rPr>
          <w:color w:val="131313"/>
          <w:sz w:val="25"/>
        </w:rPr>
        <w:t xml:space="preserve"> almak</w:t>
      </w:r>
      <w:r>
        <w:rPr>
          <w:color w:val="131313"/>
          <w:spacing w:val="-31"/>
          <w:sz w:val="25"/>
        </w:rPr>
        <w:t xml:space="preserve"> </w:t>
      </w:r>
      <w:r>
        <w:rPr>
          <w:color w:val="131313"/>
          <w:sz w:val="25"/>
        </w:rPr>
        <w:t>zorundadır.</w:t>
      </w:r>
      <w:r>
        <w:rPr>
          <w:color w:val="131313"/>
          <w:spacing w:val="-30"/>
          <w:sz w:val="25"/>
        </w:rPr>
        <w:t xml:space="preserve"> </w:t>
      </w:r>
      <w:r>
        <w:rPr>
          <w:color w:val="131313"/>
          <w:sz w:val="25"/>
        </w:rPr>
        <w:t>Öğrencinin</w:t>
      </w:r>
      <w:r>
        <w:rPr>
          <w:color w:val="131313"/>
          <w:spacing w:val="-27"/>
          <w:sz w:val="25"/>
        </w:rPr>
        <w:t xml:space="preserve"> </w:t>
      </w:r>
      <w:r>
        <w:rPr>
          <w:color w:val="131313"/>
          <w:sz w:val="25"/>
        </w:rPr>
        <w:t>100</w:t>
      </w:r>
      <w:r>
        <w:rPr>
          <w:color w:val="131313"/>
          <w:spacing w:val="-33"/>
          <w:sz w:val="25"/>
        </w:rPr>
        <w:t xml:space="preserve"> </w:t>
      </w:r>
      <w:r>
        <w:rPr>
          <w:color w:val="131313"/>
          <w:sz w:val="25"/>
        </w:rPr>
        <w:t>üzerinden</w:t>
      </w:r>
      <w:r>
        <w:rPr>
          <w:color w:val="131313"/>
          <w:spacing w:val="-28"/>
          <w:sz w:val="25"/>
        </w:rPr>
        <w:t xml:space="preserve"> </w:t>
      </w:r>
      <w:r>
        <w:rPr>
          <w:sz w:val="25"/>
        </w:rPr>
        <w:t>aldığı</w:t>
      </w:r>
      <w:r>
        <w:rPr>
          <w:spacing w:val="-23"/>
          <w:sz w:val="25"/>
        </w:rPr>
        <w:t xml:space="preserve"> </w:t>
      </w:r>
      <w:r>
        <w:rPr>
          <w:sz w:val="25"/>
        </w:rPr>
        <w:t>puan,</w:t>
      </w:r>
      <w:r>
        <w:rPr>
          <w:spacing w:val="-29"/>
          <w:sz w:val="25"/>
        </w:rPr>
        <w:t xml:space="preserve"> </w:t>
      </w:r>
      <w:r>
        <w:rPr>
          <w:sz w:val="25"/>
        </w:rPr>
        <w:t>İşyeri</w:t>
      </w:r>
      <w:r>
        <w:rPr>
          <w:spacing w:val="-32"/>
          <w:sz w:val="25"/>
        </w:rPr>
        <w:t xml:space="preserve"> </w:t>
      </w:r>
      <w:r>
        <w:rPr>
          <w:sz w:val="25"/>
        </w:rPr>
        <w:t>Eğitimi</w:t>
      </w:r>
      <w:r>
        <w:rPr>
          <w:spacing w:val="-25"/>
          <w:sz w:val="25"/>
        </w:rPr>
        <w:t xml:space="preserve"> </w:t>
      </w:r>
      <w:r>
        <w:rPr>
          <w:sz w:val="25"/>
        </w:rPr>
        <w:t>ve</w:t>
      </w:r>
      <w:r>
        <w:rPr>
          <w:spacing w:val="-33"/>
          <w:sz w:val="25"/>
        </w:rPr>
        <w:t xml:space="preserve"> </w:t>
      </w:r>
      <w:r>
        <w:rPr>
          <w:sz w:val="25"/>
        </w:rPr>
        <w:t>Uygulaması</w:t>
      </w:r>
      <w:r>
        <w:rPr>
          <w:spacing w:val="-16"/>
          <w:sz w:val="25"/>
        </w:rPr>
        <w:t xml:space="preserve"> </w:t>
      </w:r>
      <w:r>
        <w:rPr>
          <w:sz w:val="25"/>
        </w:rPr>
        <w:t>notu</w:t>
      </w:r>
      <w:r>
        <w:rPr>
          <w:spacing w:val="-29"/>
          <w:sz w:val="25"/>
        </w:rPr>
        <w:t xml:space="preserve"> </w:t>
      </w:r>
      <w:r>
        <w:rPr>
          <w:sz w:val="25"/>
        </w:rPr>
        <w:t>olarak</w:t>
      </w:r>
      <w:r>
        <w:rPr>
          <w:color w:val="131313"/>
          <w:sz w:val="25"/>
        </w:rPr>
        <w:t xml:space="preserve"> değerlendirilir</w:t>
      </w:r>
      <w:r>
        <w:rPr>
          <w:color w:val="131313"/>
          <w:spacing w:val="-34"/>
          <w:sz w:val="25"/>
        </w:rPr>
        <w:t xml:space="preserve"> </w:t>
      </w:r>
      <w:r>
        <w:rPr>
          <w:color w:val="131313"/>
          <w:sz w:val="25"/>
        </w:rPr>
        <w:t>ve</w:t>
      </w:r>
      <w:r>
        <w:rPr>
          <w:color w:val="131313"/>
          <w:spacing w:val="-30"/>
          <w:sz w:val="25"/>
        </w:rPr>
        <w:t xml:space="preserve"> </w:t>
      </w:r>
      <w:r>
        <w:rPr>
          <w:color w:val="131313"/>
          <w:sz w:val="25"/>
        </w:rPr>
        <w:t>tabi</w:t>
      </w:r>
      <w:r>
        <w:rPr>
          <w:color w:val="131313"/>
          <w:spacing w:val="-15"/>
          <w:sz w:val="25"/>
        </w:rPr>
        <w:t xml:space="preserve"> </w:t>
      </w:r>
      <w:r>
        <w:rPr>
          <w:color w:val="131313"/>
          <w:sz w:val="25"/>
        </w:rPr>
        <w:t>olduğu</w:t>
      </w:r>
      <w:r>
        <w:rPr>
          <w:color w:val="131313"/>
          <w:spacing w:val="-17"/>
          <w:sz w:val="25"/>
        </w:rPr>
        <w:t xml:space="preserve"> </w:t>
      </w:r>
      <w:r>
        <w:rPr>
          <w:color w:val="131313"/>
          <w:sz w:val="25"/>
        </w:rPr>
        <w:t>not</w:t>
      </w:r>
      <w:r>
        <w:rPr>
          <w:color w:val="131313"/>
          <w:spacing w:val="-26"/>
          <w:sz w:val="25"/>
        </w:rPr>
        <w:t xml:space="preserve"> </w:t>
      </w:r>
      <w:r>
        <w:rPr>
          <w:color w:val="131313"/>
          <w:sz w:val="25"/>
        </w:rPr>
        <w:t>sistemine</w:t>
      </w:r>
      <w:r>
        <w:rPr>
          <w:color w:val="131313"/>
          <w:spacing w:val="-25"/>
          <w:sz w:val="25"/>
        </w:rPr>
        <w:t xml:space="preserve"> </w:t>
      </w:r>
      <w:r>
        <w:rPr>
          <w:color w:val="131313"/>
          <w:sz w:val="25"/>
        </w:rPr>
        <w:t>göre</w:t>
      </w:r>
      <w:r>
        <w:rPr>
          <w:color w:val="131313"/>
          <w:spacing w:val="-23"/>
          <w:sz w:val="25"/>
        </w:rPr>
        <w:t xml:space="preserve"> </w:t>
      </w:r>
      <w:r>
        <w:rPr>
          <w:sz w:val="25"/>
        </w:rPr>
        <w:t>öğrenci</w:t>
      </w:r>
      <w:r>
        <w:rPr>
          <w:spacing w:val="-12"/>
          <w:sz w:val="25"/>
        </w:rPr>
        <w:t xml:space="preserve"> </w:t>
      </w:r>
      <w:r>
        <w:rPr>
          <w:sz w:val="25"/>
        </w:rPr>
        <w:t xml:space="preserve">otomasyonuna </w:t>
      </w:r>
      <w:r>
        <w:rPr>
          <w:color w:val="131313"/>
          <w:sz w:val="25"/>
        </w:rPr>
        <w:t>harf</w:t>
      </w:r>
      <w:r>
        <w:rPr>
          <w:color w:val="131313"/>
          <w:spacing w:val="-17"/>
          <w:sz w:val="25"/>
        </w:rPr>
        <w:t xml:space="preserve"> </w:t>
      </w:r>
      <w:r>
        <w:rPr>
          <w:sz w:val="25"/>
        </w:rPr>
        <w:t>notu</w:t>
      </w:r>
      <w:r>
        <w:rPr>
          <w:spacing w:val="-17"/>
          <w:sz w:val="25"/>
        </w:rPr>
        <w:t xml:space="preserve"> </w:t>
      </w:r>
      <w:r>
        <w:rPr>
          <w:sz w:val="25"/>
        </w:rPr>
        <w:t>olarak</w:t>
      </w:r>
      <w:r>
        <w:rPr>
          <w:spacing w:val="-13"/>
          <w:sz w:val="25"/>
        </w:rPr>
        <w:t xml:space="preserve"> </w:t>
      </w:r>
      <w:r>
        <w:rPr>
          <w:sz w:val="25"/>
        </w:rPr>
        <w:t>işlenir.</w:t>
      </w:r>
    </w:p>
    <w:p w:rsidR="004B6E22" w:rsidRDefault="007B5A2B">
      <w:pPr>
        <w:pStyle w:val="ListeParagraf"/>
        <w:numPr>
          <w:ilvl w:val="0"/>
          <w:numId w:val="1"/>
        </w:numPr>
        <w:tabs>
          <w:tab w:val="left" w:pos="989"/>
        </w:tabs>
        <w:spacing w:before="9" w:line="225" w:lineRule="auto"/>
        <w:ind w:left="647" w:right="282" w:firstLine="6"/>
        <w:jc w:val="both"/>
        <w:rPr>
          <w:sz w:val="25"/>
        </w:rPr>
      </w:pPr>
      <w:r>
        <w:rPr>
          <w:color w:val="131313"/>
          <w:w w:val="95"/>
          <w:sz w:val="25"/>
        </w:rPr>
        <w:t xml:space="preserve">İşyeri Eğitimi ve Uygulamasından başarısızlık </w:t>
      </w:r>
      <w:r>
        <w:rPr>
          <w:w w:val="95"/>
          <w:sz w:val="25"/>
        </w:rPr>
        <w:t>veya devamsızlıktan kalan öğrenci, İşyeri Eğitimi</w:t>
      </w:r>
      <w:r>
        <w:rPr>
          <w:color w:val="131313"/>
          <w:w w:val="95"/>
          <w:sz w:val="25"/>
        </w:rPr>
        <w:t xml:space="preserve"> </w:t>
      </w:r>
      <w:r>
        <w:rPr>
          <w:color w:val="131313"/>
          <w:sz w:val="25"/>
        </w:rPr>
        <w:t>ve Uygulaması dersini tekrarlamak</w:t>
      </w:r>
      <w:r>
        <w:rPr>
          <w:color w:val="131313"/>
          <w:spacing w:val="52"/>
          <w:sz w:val="25"/>
        </w:rPr>
        <w:t xml:space="preserve"> </w:t>
      </w:r>
      <w:r>
        <w:rPr>
          <w:color w:val="131313"/>
          <w:sz w:val="25"/>
        </w:rPr>
        <w:t>zorundadır.</w:t>
      </w:r>
    </w:p>
    <w:p w:rsidR="004B6E22" w:rsidRDefault="007B5A2B">
      <w:pPr>
        <w:pStyle w:val="ListeParagraf"/>
        <w:numPr>
          <w:ilvl w:val="0"/>
          <w:numId w:val="1"/>
        </w:numPr>
        <w:tabs>
          <w:tab w:val="left" w:pos="971"/>
        </w:tabs>
        <w:spacing w:before="12" w:line="225" w:lineRule="auto"/>
        <w:ind w:left="653" w:right="270" w:hanging="5"/>
        <w:jc w:val="both"/>
        <w:rPr>
          <w:sz w:val="25"/>
        </w:rPr>
      </w:pPr>
      <w:r>
        <w:rPr>
          <w:color w:val="131313"/>
          <w:sz w:val="25"/>
        </w:rPr>
        <w:t>Eksik</w:t>
      </w:r>
      <w:r>
        <w:rPr>
          <w:color w:val="131313"/>
          <w:spacing w:val="-38"/>
          <w:sz w:val="25"/>
        </w:rPr>
        <w:t xml:space="preserve"> </w:t>
      </w:r>
      <w:r>
        <w:rPr>
          <w:color w:val="131313"/>
          <w:sz w:val="25"/>
        </w:rPr>
        <w:t>bulunan</w:t>
      </w:r>
      <w:r>
        <w:rPr>
          <w:color w:val="131313"/>
          <w:spacing w:val="-33"/>
          <w:sz w:val="25"/>
        </w:rPr>
        <w:t xml:space="preserve"> </w:t>
      </w:r>
      <w:r>
        <w:rPr>
          <w:color w:val="131313"/>
          <w:sz w:val="25"/>
        </w:rPr>
        <w:t>İşyeri</w:t>
      </w:r>
      <w:r>
        <w:rPr>
          <w:color w:val="131313"/>
          <w:spacing w:val="-39"/>
          <w:sz w:val="25"/>
        </w:rPr>
        <w:t xml:space="preserve"> </w:t>
      </w:r>
      <w:r>
        <w:rPr>
          <w:color w:val="131313"/>
          <w:sz w:val="25"/>
        </w:rPr>
        <w:t>Eğitimi</w:t>
      </w:r>
      <w:r>
        <w:rPr>
          <w:color w:val="131313"/>
          <w:spacing w:val="-32"/>
          <w:sz w:val="25"/>
        </w:rPr>
        <w:t xml:space="preserve"> </w:t>
      </w:r>
      <w:r>
        <w:rPr>
          <w:color w:val="131313"/>
          <w:sz w:val="25"/>
        </w:rPr>
        <w:t>ve</w:t>
      </w:r>
      <w:r>
        <w:rPr>
          <w:color w:val="131313"/>
          <w:spacing w:val="-42"/>
          <w:sz w:val="25"/>
        </w:rPr>
        <w:t xml:space="preserve"> </w:t>
      </w:r>
      <w:r>
        <w:rPr>
          <w:color w:val="131313"/>
          <w:sz w:val="25"/>
        </w:rPr>
        <w:t>Uygulaması,</w:t>
      </w:r>
      <w:r>
        <w:rPr>
          <w:color w:val="131313"/>
          <w:spacing w:val="-28"/>
          <w:sz w:val="25"/>
        </w:rPr>
        <w:t xml:space="preserve"> </w:t>
      </w:r>
      <w:r>
        <w:rPr>
          <w:color w:val="131313"/>
          <w:sz w:val="25"/>
        </w:rPr>
        <w:t>kısmen</w:t>
      </w:r>
      <w:r>
        <w:rPr>
          <w:color w:val="131313"/>
          <w:spacing w:val="-38"/>
          <w:sz w:val="25"/>
        </w:rPr>
        <w:t xml:space="preserve"> </w:t>
      </w:r>
      <w:r>
        <w:rPr>
          <w:color w:val="131313"/>
          <w:sz w:val="25"/>
        </w:rPr>
        <w:t>veya</w:t>
      </w:r>
      <w:r>
        <w:rPr>
          <w:color w:val="131313"/>
          <w:spacing w:val="-40"/>
          <w:sz w:val="25"/>
        </w:rPr>
        <w:t xml:space="preserve"> </w:t>
      </w:r>
      <w:r>
        <w:rPr>
          <w:color w:val="131313"/>
          <w:sz w:val="25"/>
        </w:rPr>
        <w:t>tamamen</w:t>
      </w:r>
      <w:r>
        <w:rPr>
          <w:color w:val="131313"/>
          <w:spacing w:val="-31"/>
          <w:sz w:val="25"/>
        </w:rPr>
        <w:t xml:space="preserve"> </w:t>
      </w:r>
      <w:r>
        <w:rPr>
          <w:color w:val="131313"/>
          <w:sz w:val="25"/>
        </w:rPr>
        <w:t>aynı</w:t>
      </w:r>
      <w:r>
        <w:rPr>
          <w:color w:val="131313"/>
          <w:spacing w:val="-36"/>
          <w:sz w:val="25"/>
        </w:rPr>
        <w:t xml:space="preserve"> </w:t>
      </w:r>
      <w:r>
        <w:rPr>
          <w:color w:val="131313"/>
          <w:sz w:val="25"/>
        </w:rPr>
        <w:t>ya</w:t>
      </w:r>
      <w:r>
        <w:rPr>
          <w:color w:val="131313"/>
          <w:spacing w:val="-40"/>
          <w:sz w:val="25"/>
        </w:rPr>
        <w:t xml:space="preserve"> </w:t>
      </w:r>
      <w:r>
        <w:rPr>
          <w:color w:val="131313"/>
          <w:sz w:val="25"/>
        </w:rPr>
        <w:t>da</w:t>
      </w:r>
      <w:r>
        <w:rPr>
          <w:color w:val="131313"/>
          <w:spacing w:val="-43"/>
          <w:sz w:val="25"/>
        </w:rPr>
        <w:t xml:space="preserve"> </w:t>
      </w:r>
      <w:r>
        <w:rPr>
          <w:color w:val="131313"/>
          <w:sz w:val="25"/>
        </w:rPr>
        <w:t>farklı</w:t>
      </w:r>
      <w:r>
        <w:rPr>
          <w:color w:val="131313"/>
          <w:spacing w:val="-38"/>
          <w:sz w:val="25"/>
        </w:rPr>
        <w:t xml:space="preserve"> </w:t>
      </w:r>
      <w:r>
        <w:rPr>
          <w:color w:val="131313"/>
          <w:sz w:val="25"/>
        </w:rPr>
        <w:t>işyerlerinde yaptırılabilir.</w:t>
      </w:r>
    </w:p>
    <w:p w:rsidR="004B6E22" w:rsidRDefault="004B6E22">
      <w:pPr>
        <w:pStyle w:val="GvdeMetni"/>
        <w:spacing w:before="6"/>
        <w:rPr>
          <w:sz w:val="23"/>
        </w:rPr>
      </w:pPr>
    </w:p>
    <w:p w:rsidR="004B6E22" w:rsidRDefault="007B5A2B">
      <w:pPr>
        <w:pStyle w:val="Balk1"/>
        <w:spacing w:before="1" w:line="285" w:lineRule="exact"/>
        <w:ind w:left="646"/>
        <w:jc w:val="both"/>
      </w:pPr>
      <w:r>
        <w:t xml:space="preserve">Değerlendirme Sonuçlarına </w:t>
      </w:r>
      <w:r>
        <w:rPr>
          <w:color w:val="131313"/>
        </w:rPr>
        <w:t xml:space="preserve">İtiraz </w:t>
      </w:r>
      <w:proofErr w:type="spellStart"/>
      <w:r>
        <w:rPr>
          <w:color w:val="131313"/>
        </w:rPr>
        <w:t>Ttakkı</w:t>
      </w:r>
      <w:proofErr w:type="spellEnd"/>
    </w:p>
    <w:p w:rsidR="004B6E22" w:rsidRDefault="007B5A2B">
      <w:pPr>
        <w:pStyle w:val="GvdeMetni"/>
        <w:spacing w:before="9" w:line="228" w:lineRule="auto"/>
        <w:ind w:left="642" w:right="275" w:firstLine="2"/>
        <w:jc w:val="both"/>
      </w:pPr>
      <w:r>
        <w:rPr>
          <w:b/>
        </w:rPr>
        <w:t xml:space="preserve">Madde </w:t>
      </w:r>
      <w:r>
        <w:rPr>
          <w:b/>
          <w:color w:val="131313"/>
        </w:rPr>
        <w:t xml:space="preserve">18- (1) </w:t>
      </w:r>
      <w:r>
        <w:t xml:space="preserve">Öğrenciler, </w:t>
      </w:r>
      <w:r>
        <w:rPr>
          <w:color w:val="131313"/>
        </w:rPr>
        <w:t>İşyeri Eğitimi ve Uygulaması değerlendirme sonuçlarına, ilanından itibaren üç (3) gün içinde Bölüm Başkanlığına dilekçeyle başvurarak itiraz edebilirler.</w:t>
      </w:r>
    </w:p>
    <w:p w:rsidR="004B6E22" w:rsidRDefault="007B5A2B">
      <w:pPr>
        <w:pStyle w:val="GvdeMetni"/>
        <w:spacing w:before="1" w:line="232" w:lineRule="auto"/>
        <w:ind w:left="642" w:right="251" w:firstLine="1"/>
        <w:jc w:val="both"/>
      </w:pPr>
      <w:r>
        <w:rPr>
          <w:color w:val="131313"/>
        </w:rPr>
        <w:t>(2)</w:t>
      </w:r>
      <w:r>
        <w:rPr>
          <w:color w:val="131313"/>
          <w:spacing w:val="-44"/>
        </w:rPr>
        <w:t xml:space="preserve"> </w:t>
      </w:r>
      <w:r>
        <w:rPr>
          <w:color w:val="131313"/>
        </w:rPr>
        <w:t>İtirazlar,</w:t>
      </w:r>
      <w:r>
        <w:rPr>
          <w:color w:val="131313"/>
          <w:spacing w:val="-37"/>
        </w:rPr>
        <w:t xml:space="preserve"> </w:t>
      </w:r>
      <w:r>
        <w:rPr>
          <w:color w:val="131313"/>
        </w:rPr>
        <w:t>Bölüm</w:t>
      </w:r>
      <w:r>
        <w:rPr>
          <w:color w:val="131313"/>
          <w:spacing w:val="-36"/>
        </w:rPr>
        <w:t xml:space="preserve"> </w:t>
      </w:r>
      <w:r>
        <w:rPr>
          <w:color w:val="131313"/>
        </w:rPr>
        <w:t>İşyeri</w:t>
      </w:r>
      <w:r>
        <w:rPr>
          <w:color w:val="131313"/>
          <w:spacing w:val="-39"/>
        </w:rPr>
        <w:t xml:space="preserve"> </w:t>
      </w:r>
      <w:r>
        <w:rPr>
          <w:color w:val="131313"/>
        </w:rPr>
        <w:t>Eğitimi</w:t>
      </w:r>
      <w:r>
        <w:rPr>
          <w:color w:val="131313"/>
          <w:spacing w:val="-34"/>
        </w:rPr>
        <w:t xml:space="preserve"> </w:t>
      </w:r>
      <w:r>
        <w:rPr>
          <w:color w:val="131313"/>
        </w:rPr>
        <w:t>ve</w:t>
      </w:r>
      <w:r>
        <w:rPr>
          <w:color w:val="131313"/>
          <w:spacing w:val="-44"/>
        </w:rPr>
        <w:t xml:space="preserve"> </w:t>
      </w:r>
      <w:r>
        <w:rPr>
          <w:color w:val="131313"/>
        </w:rPr>
        <w:t>Uygulaması</w:t>
      </w:r>
      <w:r>
        <w:rPr>
          <w:color w:val="131313"/>
          <w:spacing w:val="-33"/>
        </w:rPr>
        <w:t xml:space="preserve"> </w:t>
      </w:r>
      <w:r>
        <w:rPr>
          <w:color w:val="131313"/>
        </w:rPr>
        <w:t>Komisyonu</w:t>
      </w:r>
      <w:r>
        <w:rPr>
          <w:color w:val="131313"/>
          <w:spacing w:val="-31"/>
        </w:rPr>
        <w:t xml:space="preserve"> </w:t>
      </w:r>
      <w:r>
        <w:rPr>
          <w:color w:val="131313"/>
        </w:rPr>
        <w:t>tarafından</w:t>
      </w:r>
      <w:r>
        <w:rPr>
          <w:color w:val="131313"/>
          <w:spacing w:val="-34"/>
        </w:rPr>
        <w:t xml:space="preserve"> </w:t>
      </w:r>
      <w:r>
        <w:rPr>
          <w:color w:val="131313"/>
        </w:rPr>
        <w:t>incelenerek</w:t>
      </w:r>
      <w:r>
        <w:rPr>
          <w:color w:val="131313"/>
          <w:spacing w:val="-31"/>
        </w:rPr>
        <w:t xml:space="preserve"> </w:t>
      </w:r>
      <w:proofErr w:type="spellStart"/>
      <w:r>
        <w:rPr>
          <w:color w:val="131313"/>
        </w:rPr>
        <w:t>sonuçlandınlır</w:t>
      </w:r>
      <w:proofErr w:type="spellEnd"/>
      <w:r>
        <w:rPr>
          <w:color w:val="131313"/>
        </w:rPr>
        <w:t xml:space="preserve"> ve</w:t>
      </w:r>
      <w:r>
        <w:rPr>
          <w:color w:val="131313"/>
          <w:spacing w:val="-12"/>
        </w:rPr>
        <w:t xml:space="preserve"> </w:t>
      </w:r>
      <w:r>
        <w:rPr>
          <w:color w:val="131313"/>
        </w:rPr>
        <w:t>dilekçe</w:t>
      </w:r>
      <w:r>
        <w:rPr>
          <w:color w:val="131313"/>
          <w:spacing w:val="-11"/>
        </w:rPr>
        <w:t xml:space="preserve"> </w:t>
      </w:r>
      <w:r>
        <w:rPr>
          <w:color w:val="131313"/>
        </w:rPr>
        <w:t>başvuru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tarihinden</w:t>
      </w:r>
      <w:r>
        <w:rPr>
          <w:color w:val="131313"/>
          <w:spacing w:val="-5"/>
        </w:rPr>
        <w:t xml:space="preserve"> </w:t>
      </w:r>
      <w:r>
        <w:rPr>
          <w:color w:val="131313"/>
        </w:rPr>
        <w:t>itibaren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en</w:t>
      </w:r>
      <w:r>
        <w:rPr>
          <w:color w:val="131313"/>
          <w:spacing w:val="-15"/>
        </w:rPr>
        <w:t xml:space="preserve"> </w:t>
      </w:r>
      <w:r>
        <w:rPr>
          <w:color w:val="131313"/>
        </w:rPr>
        <w:t>geç</w:t>
      </w:r>
      <w:r>
        <w:rPr>
          <w:color w:val="131313"/>
          <w:spacing w:val="-11"/>
        </w:rPr>
        <w:t xml:space="preserve"> </w:t>
      </w:r>
      <w:r>
        <w:rPr>
          <w:color w:val="131313"/>
        </w:rPr>
        <w:t>on</w:t>
      </w:r>
      <w:r>
        <w:rPr>
          <w:color w:val="131313"/>
          <w:spacing w:val="-8"/>
        </w:rPr>
        <w:t xml:space="preserve"> </w:t>
      </w:r>
      <w:r>
        <w:rPr>
          <w:color w:val="131313"/>
        </w:rPr>
        <w:t>beş</w:t>
      </w:r>
      <w:r>
        <w:rPr>
          <w:color w:val="131313"/>
          <w:spacing w:val="-15"/>
        </w:rPr>
        <w:t xml:space="preserve"> </w:t>
      </w:r>
      <w:r>
        <w:rPr>
          <w:color w:val="131313"/>
        </w:rPr>
        <w:t>(15)</w:t>
      </w:r>
      <w:r>
        <w:rPr>
          <w:color w:val="131313"/>
          <w:spacing w:val="-7"/>
        </w:rPr>
        <w:t xml:space="preserve"> </w:t>
      </w:r>
      <w:r>
        <w:rPr>
          <w:color w:val="131313"/>
        </w:rPr>
        <w:t>gün</w:t>
      </w:r>
      <w:r>
        <w:rPr>
          <w:color w:val="131313"/>
          <w:spacing w:val="-9"/>
        </w:rPr>
        <w:t xml:space="preserve"> </w:t>
      </w:r>
      <w:r>
        <w:rPr>
          <w:color w:val="131313"/>
        </w:rPr>
        <w:t>içinde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karara</w:t>
      </w:r>
      <w:r>
        <w:rPr>
          <w:color w:val="131313"/>
          <w:spacing w:val="-8"/>
        </w:rPr>
        <w:t xml:space="preserve"> </w:t>
      </w:r>
      <w:r>
        <w:rPr>
          <w:color w:val="131313"/>
        </w:rPr>
        <w:t>bağlanır.</w:t>
      </w:r>
    </w:p>
    <w:p w:rsidR="004B6E22" w:rsidRDefault="004B6E22">
      <w:pPr>
        <w:pStyle w:val="GvdeMetni"/>
        <w:rPr>
          <w:sz w:val="28"/>
        </w:rPr>
      </w:pPr>
    </w:p>
    <w:p w:rsidR="004B6E22" w:rsidRDefault="007B5A2B">
      <w:pPr>
        <w:pStyle w:val="Balk1"/>
        <w:spacing w:before="218" w:line="285" w:lineRule="exact"/>
        <w:ind w:left="640"/>
        <w:jc w:val="both"/>
      </w:pPr>
      <w:r>
        <w:rPr>
          <w:color w:val="131313"/>
        </w:rPr>
        <w:t>Öğrencilerin Disiplin İşlemi</w:t>
      </w:r>
    </w:p>
    <w:p w:rsidR="004B6E22" w:rsidRDefault="007B5A2B">
      <w:pPr>
        <w:pStyle w:val="GvdeMetni"/>
        <w:spacing w:before="16" w:line="220" w:lineRule="auto"/>
        <w:ind w:left="635" w:right="278" w:firstLine="4"/>
        <w:jc w:val="both"/>
      </w:pPr>
      <w:r>
        <w:rPr>
          <w:b/>
          <w:color w:val="131313"/>
        </w:rPr>
        <w:t>Madde</w:t>
      </w:r>
      <w:r>
        <w:rPr>
          <w:b/>
          <w:color w:val="131313"/>
          <w:spacing w:val="-33"/>
        </w:rPr>
        <w:t xml:space="preserve"> </w:t>
      </w:r>
      <w:r>
        <w:rPr>
          <w:b/>
          <w:color w:val="131313"/>
        </w:rPr>
        <w:t>19-</w:t>
      </w:r>
      <w:r>
        <w:rPr>
          <w:b/>
          <w:color w:val="131313"/>
          <w:spacing w:val="-39"/>
        </w:rPr>
        <w:t xml:space="preserve"> </w:t>
      </w:r>
      <w:r>
        <w:rPr>
          <w:b/>
          <w:color w:val="131313"/>
        </w:rPr>
        <w:t>(1)</w:t>
      </w:r>
      <w:r>
        <w:rPr>
          <w:b/>
          <w:color w:val="131313"/>
          <w:spacing w:val="-39"/>
        </w:rPr>
        <w:t xml:space="preserve"> </w:t>
      </w:r>
      <w:r>
        <w:rPr>
          <w:color w:val="131313"/>
        </w:rPr>
        <w:t>Öğrenciler,</w:t>
      </w:r>
      <w:r>
        <w:rPr>
          <w:color w:val="131313"/>
          <w:spacing w:val="-31"/>
        </w:rPr>
        <w:t xml:space="preserve"> </w:t>
      </w:r>
      <w:r>
        <w:rPr>
          <w:color w:val="131313"/>
        </w:rPr>
        <w:t>işyerlerinin</w:t>
      </w:r>
      <w:r>
        <w:rPr>
          <w:color w:val="131313"/>
          <w:spacing w:val="-30"/>
        </w:rPr>
        <w:t xml:space="preserve"> </w:t>
      </w:r>
      <w:r>
        <w:rPr>
          <w:color w:val="131313"/>
        </w:rPr>
        <w:t>çalışma</w:t>
      </w:r>
      <w:r>
        <w:rPr>
          <w:color w:val="131313"/>
          <w:spacing w:val="-35"/>
        </w:rPr>
        <w:t xml:space="preserve"> </w:t>
      </w:r>
      <w:r>
        <w:rPr>
          <w:color w:val="131313"/>
        </w:rPr>
        <w:t>saatleri</w:t>
      </w:r>
      <w:r>
        <w:rPr>
          <w:color w:val="131313"/>
          <w:spacing w:val="-31"/>
        </w:rPr>
        <w:t xml:space="preserve"> </w:t>
      </w:r>
      <w:r>
        <w:rPr>
          <w:color w:val="131313"/>
        </w:rPr>
        <w:t>ile</w:t>
      </w:r>
      <w:r>
        <w:rPr>
          <w:color w:val="131313"/>
          <w:spacing w:val="-41"/>
        </w:rPr>
        <w:t xml:space="preserve"> </w:t>
      </w:r>
      <w:r>
        <w:rPr>
          <w:color w:val="131313"/>
        </w:rPr>
        <w:t>disiplin</w:t>
      </w:r>
      <w:r>
        <w:rPr>
          <w:color w:val="131313"/>
          <w:spacing w:val="-36"/>
        </w:rPr>
        <w:t xml:space="preserve"> </w:t>
      </w:r>
      <w:r>
        <w:rPr>
          <w:color w:val="131313"/>
        </w:rPr>
        <w:t>ve</w:t>
      </w:r>
      <w:r>
        <w:rPr>
          <w:color w:val="131313"/>
          <w:spacing w:val="-41"/>
        </w:rPr>
        <w:t xml:space="preserve"> </w:t>
      </w:r>
      <w:r>
        <w:rPr>
          <w:color w:val="131313"/>
        </w:rPr>
        <w:t>iş</w:t>
      </w:r>
      <w:r>
        <w:rPr>
          <w:color w:val="131313"/>
          <w:spacing w:val="-42"/>
        </w:rPr>
        <w:t xml:space="preserve"> </w:t>
      </w:r>
      <w:r>
        <w:rPr>
          <w:color w:val="131313"/>
        </w:rPr>
        <w:t>güvenliği</w:t>
      </w:r>
      <w:r>
        <w:rPr>
          <w:color w:val="131313"/>
          <w:spacing w:val="-29"/>
        </w:rPr>
        <w:t xml:space="preserve"> </w:t>
      </w:r>
      <w:r>
        <w:rPr>
          <w:color w:val="131313"/>
        </w:rPr>
        <w:t>kurallarına</w:t>
      </w:r>
      <w:r>
        <w:rPr>
          <w:color w:val="131313"/>
          <w:spacing w:val="-34"/>
        </w:rPr>
        <w:t xml:space="preserve"> </w:t>
      </w:r>
      <w:r>
        <w:rPr>
          <w:color w:val="131313"/>
        </w:rPr>
        <w:t>uymak zorundadırlar.</w:t>
      </w:r>
    </w:p>
    <w:p w:rsidR="004B6E22" w:rsidRDefault="007B5A2B">
      <w:pPr>
        <w:pStyle w:val="GvdeMetni"/>
        <w:spacing w:before="27" w:line="216" w:lineRule="auto"/>
        <w:ind w:left="630" w:right="276" w:firstLine="71"/>
        <w:jc w:val="both"/>
      </w:pPr>
      <w:r>
        <w:rPr>
          <w:color w:val="131313"/>
          <w:position w:val="1"/>
        </w:rPr>
        <w:t xml:space="preserve">(2) Öğrenciler için Yükseköğretim Kurumları Öğrenci Disiplin </w:t>
      </w:r>
      <w:r>
        <w:rPr>
          <w:position w:val="1"/>
        </w:rPr>
        <w:t>Y</w:t>
      </w:r>
      <w:proofErr w:type="spellStart"/>
      <w:r>
        <w:t>önetmeliğ</w:t>
      </w:r>
      <w:proofErr w:type="spellEnd"/>
      <w:r>
        <w:rPr>
          <w:position w:val="1"/>
        </w:rPr>
        <w:t xml:space="preserve">i hükiim1eri </w:t>
      </w:r>
      <w:r>
        <w:rPr>
          <w:color w:val="131313"/>
          <w:position w:val="1"/>
        </w:rPr>
        <w:t>İşyeri</w:t>
      </w:r>
      <w:r>
        <w:rPr>
          <w:color w:val="131313"/>
        </w:rPr>
        <w:t xml:space="preserve"> Eğitimi ve Uygulaması sırasında da geçerlidir.</w:t>
      </w:r>
    </w:p>
    <w:p w:rsidR="004B6E22" w:rsidRDefault="007B5A2B">
      <w:pPr>
        <w:pStyle w:val="GvdeMetni"/>
        <w:spacing w:before="8"/>
        <w:rPr>
          <w:sz w:val="23"/>
        </w:rPr>
      </w:pPr>
      <w:r>
        <w:rPr>
          <w:noProof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3523488</wp:posOffset>
            </wp:positionH>
            <wp:positionV relativeFrom="paragraph">
              <wp:posOffset>198409</wp:posOffset>
            </wp:positionV>
            <wp:extent cx="2093976" cy="755904"/>
            <wp:effectExtent l="0" t="0" r="0" b="0"/>
            <wp:wrapTopAndBottom/>
            <wp:docPr id="17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3976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5687567</wp:posOffset>
            </wp:positionH>
            <wp:positionV relativeFrom="paragraph">
              <wp:posOffset>332521</wp:posOffset>
            </wp:positionV>
            <wp:extent cx="975360" cy="551688"/>
            <wp:effectExtent l="0" t="0" r="0" b="0"/>
            <wp:wrapTopAndBottom/>
            <wp:docPr id="19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551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6E22" w:rsidRDefault="004B6E22">
      <w:pPr>
        <w:rPr>
          <w:sz w:val="23"/>
        </w:rPr>
        <w:sectPr w:rsidR="004B6E22">
          <w:pgSz w:w="11910" w:h="16840"/>
          <w:pgMar w:top="1040" w:right="940" w:bottom="0" w:left="440" w:header="708" w:footer="708" w:gutter="0"/>
          <w:cols w:space="708"/>
        </w:sectPr>
      </w:pPr>
    </w:p>
    <w:p w:rsidR="004B6E22" w:rsidRDefault="007B5A2B">
      <w:pPr>
        <w:pStyle w:val="Balk1"/>
        <w:spacing w:before="70"/>
        <w:ind w:left="4097" w:right="3768"/>
        <w:jc w:val="center"/>
      </w:pPr>
      <w:r>
        <w:rPr>
          <w:color w:val="131313"/>
        </w:rPr>
        <w:lastRenderedPageBreak/>
        <w:t>BEŞİNCİ BÖLÜM</w:t>
      </w:r>
    </w:p>
    <w:p w:rsidR="004B6E22" w:rsidRDefault="007B5A2B">
      <w:pPr>
        <w:spacing w:before="12" w:line="540" w:lineRule="atLeast"/>
        <w:ind w:left="673" w:right="4245" w:firstLine="3923"/>
        <w:rPr>
          <w:b/>
          <w:sz w:val="25"/>
        </w:rPr>
      </w:pPr>
      <w:r>
        <w:rPr>
          <w:b/>
          <w:color w:val="131313"/>
          <w:w w:val="95"/>
          <w:sz w:val="25"/>
        </w:rPr>
        <w:t xml:space="preserve">Diğer </w:t>
      </w:r>
      <w:proofErr w:type="spellStart"/>
      <w:r>
        <w:rPr>
          <w:b/>
          <w:color w:val="131313"/>
          <w:w w:val="95"/>
          <w:sz w:val="25"/>
        </w:rPr>
        <w:t>Itükümler</w:t>
      </w:r>
      <w:proofErr w:type="spellEnd"/>
      <w:r>
        <w:rPr>
          <w:b/>
          <w:color w:val="131313"/>
          <w:w w:val="95"/>
          <w:sz w:val="25"/>
        </w:rPr>
        <w:t xml:space="preserve"> </w:t>
      </w:r>
      <w:r>
        <w:rPr>
          <w:b/>
          <w:color w:val="131313"/>
          <w:sz w:val="25"/>
        </w:rPr>
        <w:t xml:space="preserve">İşyeri Eğitimi ve </w:t>
      </w:r>
      <w:r>
        <w:rPr>
          <w:color w:val="131313"/>
          <w:sz w:val="25"/>
        </w:rPr>
        <w:t xml:space="preserve">Uygulamasının </w:t>
      </w:r>
      <w:r>
        <w:rPr>
          <w:b/>
          <w:color w:val="131313"/>
          <w:sz w:val="25"/>
        </w:rPr>
        <w:t>Denkliği</w:t>
      </w:r>
    </w:p>
    <w:p w:rsidR="004B6E22" w:rsidRDefault="007B5A2B">
      <w:pPr>
        <w:pStyle w:val="GvdeMetni"/>
        <w:spacing w:line="232" w:lineRule="auto"/>
        <w:ind w:left="664" w:right="286" w:firstLine="8"/>
        <w:jc w:val="both"/>
      </w:pPr>
      <w:r>
        <w:rPr>
          <w:b/>
          <w:color w:val="131313"/>
        </w:rPr>
        <w:t xml:space="preserve">Madde 20- (1) </w:t>
      </w:r>
      <w:r>
        <w:rPr>
          <w:color w:val="131313"/>
        </w:rPr>
        <w:t>Başka bir yükseköğretim kurumundan gelen öğrencilerin geldikleri fakültede yaptıkları İşyeri Eğitimi ve Uygulamasının geçerlilikleri, Bölüm İşyeri Eğitimi ve Uygulaması Komisyonunun görüşü alınarak Fak</w:t>
      </w:r>
      <w:r>
        <w:rPr>
          <w:color w:val="131313"/>
        </w:rPr>
        <w:t>ülte Yönetim Kurulu tarafından karara bağlanır.</w:t>
      </w:r>
    </w:p>
    <w:p w:rsidR="004B6E22" w:rsidRDefault="004B6E22">
      <w:pPr>
        <w:pStyle w:val="GvdeMetni"/>
        <w:spacing w:before="2"/>
        <w:rPr>
          <w:sz w:val="22"/>
        </w:rPr>
      </w:pPr>
    </w:p>
    <w:p w:rsidR="004B6E22" w:rsidRDefault="007B5A2B">
      <w:pPr>
        <w:pStyle w:val="Balk1"/>
        <w:spacing w:line="283" w:lineRule="exact"/>
        <w:ind w:left="666"/>
      </w:pPr>
      <w:r>
        <w:rPr>
          <w:color w:val="131313"/>
        </w:rPr>
        <w:t>Yürürlük</w:t>
      </w:r>
    </w:p>
    <w:p w:rsidR="004B6E22" w:rsidRDefault="007B5A2B">
      <w:pPr>
        <w:pStyle w:val="GvdeMetni"/>
        <w:spacing w:before="8" w:line="228" w:lineRule="auto"/>
        <w:ind w:left="661" w:firstLine="3"/>
      </w:pPr>
      <w:r>
        <w:rPr>
          <w:color w:val="131313"/>
          <w:w w:val="95"/>
        </w:rPr>
        <w:t xml:space="preserve">Madde 21- (1) Bu Yönerge Karabük Üniversitesi Senatosu tarafından kabulünden itibaren yürürlüğe </w:t>
      </w:r>
      <w:r>
        <w:rPr>
          <w:color w:val="131313"/>
        </w:rPr>
        <w:t>girer.</w:t>
      </w:r>
    </w:p>
    <w:p w:rsidR="004B6E22" w:rsidRDefault="004B6E22">
      <w:pPr>
        <w:pStyle w:val="GvdeMetni"/>
        <w:spacing w:before="3"/>
        <w:rPr>
          <w:sz w:val="24"/>
        </w:rPr>
      </w:pPr>
    </w:p>
    <w:p w:rsidR="004B6E22" w:rsidRDefault="007B5A2B">
      <w:pPr>
        <w:pStyle w:val="GvdeMetni"/>
        <w:spacing w:line="232" w:lineRule="auto"/>
        <w:ind w:left="661" w:firstLine="2"/>
      </w:pPr>
      <w:r>
        <w:rPr>
          <w:color w:val="131313"/>
        </w:rPr>
        <w:t xml:space="preserve">(2) 12.02.2020 tarih ve 2020/03-07 sayılı Senato Kararı ile kabul edilen “Karabük Üniversitesi Teknoloji Fakültesi İşyeri Eğitimi </w:t>
      </w:r>
      <w:proofErr w:type="gramStart"/>
      <w:r>
        <w:rPr>
          <w:color w:val="131313"/>
        </w:rPr>
        <w:t>Ve</w:t>
      </w:r>
      <w:proofErr w:type="gramEnd"/>
      <w:r>
        <w:rPr>
          <w:color w:val="131313"/>
        </w:rPr>
        <w:t xml:space="preserve"> Uygulaması Yönergesi” yürürlükten kaldırılmıştır.</w:t>
      </w:r>
    </w:p>
    <w:p w:rsidR="004B6E22" w:rsidRDefault="004B6E22">
      <w:pPr>
        <w:pStyle w:val="GvdeMetni"/>
        <w:spacing w:before="6"/>
        <w:rPr>
          <w:sz w:val="23"/>
        </w:rPr>
      </w:pPr>
    </w:p>
    <w:p w:rsidR="004B6E22" w:rsidRDefault="007B5A2B">
      <w:pPr>
        <w:pStyle w:val="Balk1"/>
        <w:spacing w:line="283" w:lineRule="exact"/>
        <w:ind w:left="657"/>
        <w:jc w:val="both"/>
      </w:pPr>
      <w:r>
        <w:rPr>
          <w:color w:val="131313"/>
        </w:rPr>
        <w:t>Yürütme</w:t>
      </w:r>
    </w:p>
    <w:p w:rsidR="004B6E22" w:rsidRDefault="007B5A2B">
      <w:pPr>
        <w:pStyle w:val="GvdeMetni"/>
        <w:spacing w:line="283" w:lineRule="exact"/>
        <w:ind w:left="655"/>
        <w:jc w:val="both"/>
      </w:pPr>
      <w:r>
        <w:rPr>
          <w:color w:val="131313"/>
        </w:rPr>
        <w:t>Madde 22- (1) Bu Yönerge hükümlerini Karabük Üniversitesi Rektör</w:t>
      </w:r>
      <w:r>
        <w:rPr>
          <w:color w:val="131313"/>
        </w:rPr>
        <w:t xml:space="preserve">ü </w:t>
      </w:r>
      <w:r>
        <w:t>yürütür.</w:t>
      </w:r>
    </w:p>
    <w:p w:rsidR="004B6E22" w:rsidRDefault="004B6E22">
      <w:pPr>
        <w:pStyle w:val="GvdeMetni"/>
        <w:rPr>
          <w:sz w:val="20"/>
        </w:rPr>
      </w:pPr>
    </w:p>
    <w:p w:rsidR="004B6E22" w:rsidRDefault="004B6E22">
      <w:pPr>
        <w:pStyle w:val="GvdeMetni"/>
        <w:rPr>
          <w:sz w:val="20"/>
        </w:rPr>
      </w:pPr>
    </w:p>
    <w:p w:rsidR="004B6E22" w:rsidRDefault="004B6E22">
      <w:pPr>
        <w:pStyle w:val="GvdeMetni"/>
        <w:rPr>
          <w:sz w:val="20"/>
        </w:rPr>
      </w:pPr>
    </w:p>
    <w:p w:rsidR="004B6E22" w:rsidRDefault="004B6E22">
      <w:pPr>
        <w:pStyle w:val="GvdeMetni"/>
        <w:rPr>
          <w:sz w:val="20"/>
        </w:rPr>
      </w:pPr>
    </w:p>
    <w:p w:rsidR="004B6E22" w:rsidRDefault="004B6E22">
      <w:pPr>
        <w:pStyle w:val="GvdeMetni"/>
        <w:rPr>
          <w:sz w:val="20"/>
        </w:rPr>
      </w:pPr>
    </w:p>
    <w:p w:rsidR="004B6E22" w:rsidRDefault="007B5A2B">
      <w:pPr>
        <w:pStyle w:val="GvdeMetni"/>
        <w:spacing w:before="6"/>
        <w:rPr>
          <w:sz w:val="22"/>
        </w:rPr>
      </w:pPr>
      <w:r>
        <w:rPr>
          <w:noProof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3090672</wp:posOffset>
            </wp:positionH>
            <wp:positionV relativeFrom="paragraph">
              <wp:posOffset>189811</wp:posOffset>
            </wp:positionV>
            <wp:extent cx="2026920" cy="1103376"/>
            <wp:effectExtent l="0" t="0" r="0" b="0"/>
            <wp:wrapTopAndBottom/>
            <wp:docPr id="21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1103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5251703</wp:posOffset>
            </wp:positionH>
            <wp:positionV relativeFrom="paragraph">
              <wp:posOffset>281251</wp:posOffset>
            </wp:positionV>
            <wp:extent cx="505967" cy="195072"/>
            <wp:effectExtent l="0" t="0" r="0" b="0"/>
            <wp:wrapTopAndBottom/>
            <wp:docPr id="23" name="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967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5897879</wp:posOffset>
            </wp:positionH>
            <wp:positionV relativeFrom="paragraph">
              <wp:posOffset>293443</wp:posOffset>
            </wp:positionV>
            <wp:extent cx="993647" cy="582168"/>
            <wp:effectExtent l="0" t="0" r="0" b="0"/>
            <wp:wrapTopAndBottom/>
            <wp:docPr id="25" name="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3647" cy="582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6E22" w:rsidRDefault="004B6E22">
      <w:pPr>
        <w:pStyle w:val="GvdeMetni"/>
        <w:rPr>
          <w:sz w:val="28"/>
        </w:rPr>
      </w:pPr>
    </w:p>
    <w:p w:rsidR="004B6E22" w:rsidRDefault="004B6E22">
      <w:pPr>
        <w:pStyle w:val="GvdeMetni"/>
        <w:rPr>
          <w:sz w:val="28"/>
        </w:rPr>
      </w:pPr>
    </w:p>
    <w:p w:rsidR="004B6E22" w:rsidRDefault="004B6E22">
      <w:pPr>
        <w:pStyle w:val="GvdeMetni"/>
        <w:rPr>
          <w:sz w:val="28"/>
        </w:rPr>
      </w:pPr>
    </w:p>
    <w:p w:rsidR="004B6E22" w:rsidRDefault="004B6E22">
      <w:pPr>
        <w:pStyle w:val="GvdeMetni"/>
        <w:rPr>
          <w:sz w:val="28"/>
        </w:rPr>
      </w:pPr>
    </w:p>
    <w:p w:rsidR="004B6E22" w:rsidRDefault="004B6E22">
      <w:pPr>
        <w:pStyle w:val="GvdeMetni"/>
        <w:rPr>
          <w:sz w:val="28"/>
        </w:rPr>
      </w:pPr>
    </w:p>
    <w:p w:rsidR="004B6E22" w:rsidRDefault="004B6E22">
      <w:pPr>
        <w:pStyle w:val="GvdeMetni"/>
        <w:rPr>
          <w:sz w:val="28"/>
        </w:rPr>
      </w:pPr>
    </w:p>
    <w:p w:rsidR="004B6E22" w:rsidRDefault="004B6E22">
      <w:pPr>
        <w:pStyle w:val="GvdeMetni"/>
        <w:rPr>
          <w:sz w:val="28"/>
        </w:rPr>
      </w:pPr>
    </w:p>
    <w:p w:rsidR="004B6E22" w:rsidRDefault="004B6E22">
      <w:pPr>
        <w:pStyle w:val="GvdeMetni"/>
        <w:rPr>
          <w:sz w:val="28"/>
        </w:rPr>
      </w:pPr>
    </w:p>
    <w:p w:rsidR="004B6E22" w:rsidRDefault="004B6E22">
      <w:pPr>
        <w:pStyle w:val="GvdeMetni"/>
        <w:rPr>
          <w:sz w:val="28"/>
        </w:rPr>
      </w:pPr>
    </w:p>
    <w:p w:rsidR="004B6E22" w:rsidRDefault="004B6E22">
      <w:pPr>
        <w:pStyle w:val="GvdeMetni"/>
        <w:rPr>
          <w:sz w:val="28"/>
        </w:rPr>
      </w:pPr>
    </w:p>
    <w:p w:rsidR="004B6E22" w:rsidRDefault="004B6E22">
      <w:pPr>
        <w:pStyle w:val="GvdeMetni"/>
        <w:rPr>
          <w:sz w:val="28"/>
        </w:rPr>
      </w:pPr>
    </w:p>
    <w:p w:rsidR="004B6E22" w:rsidRDefault="004B6E22">
      <w:pPr>
        <w:pStyle w:val="GvdeMetni"/>
        <w:rPr>
          <w:sz w:val="28"/>
        </w:rPr>
      </w:pPr>
    </w:p>
    <w:p w:rsidR="004B6E22" w:rsidRDefault="004B6E22">
      <w:pPr>
        <w:pStyle w:val="GvdeMetni"/>
        <w:rPr>
          <w:sz w:val="28"/>
        </w:rPr>
      </w:pPr>
    </w:p>
    <w:p w:rsidR="004B6E22" w:rsidRDefault="004B6E22">
      <w:pPr>
        <w:pStyle w:val="GvdeMetni"/>
        <w:rPr>
          <w:sz w:val="28"/>
        </w:rPr>
      </w:pPr>
    </w:p>
    <w:p w:rsidR="004B6E22" w:rsidRDefault="004B6E22">
      <w:pPr>
        <w:pStyle w:val="GvdeMetni"/>
        <w:rPr>
          <w:sz w:val="28"/>
        </w:rPr>
      </w:pPr>
    </w:p>
    <w:p w:rsidR="004B6E22" w:rsidRDefault="004B6E22">
      <w:pPr>
        <w:pStyle w:val="GvdeMetni"/>
        <w:rPr>
          <w:sz w:val="28"/>
        </w:rPr>
      </w:pPr>
    </w:p>
    <w:p w:rsidR="004B6E22" w:rsidRDefault="004B6E22">
      <w:pPr>
        <w:pStyle w:val="GvdeMetni"/>
        <w:rPr>
          <w:sz w:val="28"/>
        </w:rPr>
      </w:pPr>
    </w:p>
    <w:p w:rsidR="004B6E22" w:rsidRDefault="004B6E22">
      <w:pPr>
        <w:pStyle w:val="GvdeMetni"/>
        <w:rPr>
          <w:sz w:val="28"/>
        </w:rPr>
      </w:pPr>
    </w:p>
    <w:p w:rsidR="004B6E22" w:rsidRDefault="004B6E22">
      <w:pPr>
        <w:pStyle w:val="GvdeMetni"/>
        <w:rPr>
          <w:sz w:val="28"/>
        </w:rPr>
      </w:pPr>
    </w:p>
    <w:p w:rsidR="004B6E22" w:rsidRDefault="004B6E22">
      <w:pPr>
        <w:pStyle w:val="GvdeMetni"/>
        <w:rPr>
          <w:sz w:val="29"/>
        </w:rPr>
      </w:pPr>
    </w:p>
    <w:p w:rsidR="004B6E22" w:rsidRDefault="007B5A2B">
      <w:pPr>
        <w:pStyle w:val="GvdeMetni"/>
        <w:ind w:left="263"/>
        <w:jc w:val="center"/>
        <w:rPr>
          <w:rFonts w:ascii="Consolas"/>
        </w:rPr>
      </w:pPr>
      <w:r>
        <w:rPr>
          <w:rFonts w:ascii="Consolas"/>
          <w:color w:val="131313"/>
          <w:w w:val="94"/>
        </w:rPr>
        <w:t>6</w:t>
      </w:r>
    </w:p>
    <w:sectPr w:rsidR="004B6E22">
      <w:pgSz w:w="11910" w:h="16840"/>
      <w:pgMar w:top="960" w:right="940" w:bottom="280" w:left="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nsolas">
    <w:altName w:val="Consolas"/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C6E7C"/>
    <w:multiLevelType w:val="hybridMultilevel"/>
    <w:tmpl w:val="D778C1BC"/>
    <w:lvl w:ilvl="0" w:tplc="FEE0629A">
      <w:start w:val="2"/>
      <w:numFmt w:val="decimal"/>
      <w:lvlText w:val="(%1)"/>
      <w:lvlJc w:val="left"/>
      <w:pPr>
        <w:ind w:left="1000" w:hanging="333"/>
        <w:jc w:val="left"/>
      </w:pPr>
      <w:rPr>
        <w:rFonts w:hint="default"/>
        <w:w w:val="95"/>
        <w:lang w:val="tr-TR" w:eastAsia="tr-TR" w:bidi="tr-TR"/>
      </w:rPr>
    </w:lvl>
    <w:lvl w:ilvl="1" w:tplc="148EF78E">
      <w:numFmt w:val="bullet"/>
      <w:lvlText w:val="•"/>
      <w:lvlJc w:val="left"/>
      <w:pPr>
        <w:ind w:left="1952" w:hanging="333"/>
      </w:pPr>
      <w:rPr>
        <w:rFonts w:hint="default"/>
        <w:lang w:val="tr-TR" w:eastAsia="tr-TR" w:bidi="tr-TR"/>
      </w:rPr>
    </w:lvl>
    <w:lvl w:ilvl="2" w:tplc="94725752">
      <w:numFmt w:val="bullet"/>
      <w:lvlText w:val="•"/>
      <w:lvlJc w:val="left"/>
      <w:pPr>
        <w:ind w:left="2904" w:hanging="333"/>
      </w:pPr>
      <w:rPr>
        <w:rFonts w:hint="default"/>
        <w:lang w:val="tr-TR" w:eastAsia="tr-TR" w:bidi="tr-TR"/>
      </w:rPr>
    </w:lvl>
    <w:lvl w:ilvl="3" w:tplc="3C18E6FC">
      <w:numFmt w:val="bullet"/>
      <w:lvlText w:val="•"/>
      <w:lvlJc w:val="left"/>
      <w:pPr>
        <w:ind w:left="3857" w:hanging="333"/>
      </w:pPr>
      <w:rPr>
        <w:rFonts w:hint="default"/>
        <w:lang w:val="tr-TR" w:eastAsia="tr-TR" w:bidi="tr-TR"/>
      </w:rPr>
    </w:lvl>
    <w:lvl w:ilvl="4" w:tplc="114E2986">
      <w:numFmt w:val="bullet"/>
      <w:lvlText w:val="•"/>
      <w:lvlJc w:val="left"/>
      <w:pPr>
        <w:ind w:left="4809" w:hanging="333"/>
      </w:pPr>
      <w:rPr>
        <w:rFonts w:hint="default"/>
        <w:lang w:val="tr-TR" w:eastAsia="tr-TR" w:bidi="tr-TR"/>
      </w:rPr>
    </w:lvl>
    <w:lvl w:ilvl="5" w:tplc="3F7024AC">
      <w:numFmt w:val="bullet"/>
      <w:lvlText w:val="•"/>
      <w:lvlJc w:val="left"/>
      <w:pPr>
        <w:ind w:left="5762" w:hanging="333"/>
      </w:pPr>
      <w:rPr>
        <w:rFonts w:hint="default"/>
        <w:lang w:val="tr-TR" w:eastAsia="tr-TR" w:bidi="tr-TR"/>
      </w:rPr>
    </w:lvl>
    <w:lvl w:ilvl="6" w:tplc="50ECD734">
      <w:numFmt w:val="bullet"/>
      <w:lvlText w:val="•"/>
      <w:lvlJc w:val="left"/>
      <w:pPr>
        <w:ind w:left="6714" w:hanging="333"/>
      </w:pPr>
      <w:rPr>
        <w:rFonts w:hint="default"/>
        <w:lang w:val="tr-TR" w:eastAsia="tr-TR" w:bidi="tr-TR"/>
      </w:rPr>
    </w:lvl>
    <w:lvl w:ilvl="7" w:tplc="7CB8FCA8">
      <w:numFmt w:val="bullet"/>
      <w:lvlText w:val="•"/>
      <w:lvlJc w:val="left"/>
      <w:pPr>
        <w:ind w:left="7666" w:hanging="333"/>
      </w:pPr>
      <w:rPr>
        <w:rFonts w:hint="default"/>
        <w:lang w:val="tr-TR" w:eastAsia="tr-TR" w:bidi="tr-TR"/>
      </w:rPr>
    </w:lvl>
    <w:lvl w:ilvl="8" w:tplc="52A29E6E">
      <w:numFmt w:val="bullet"/>
      <w:lvlText w:val="•"/>
      <w:lvlJc w:val="left"/>
      <w:pPr>
        <w:ind w:left="8619" w:hanging="333"/>
      </w:pPr>
      <w:rPr>
        <w:rFonts w:hint="default"/>
        <w:lang w:val="tr-TR" w:eastAsia="tr-TR" w:bidi="tr-TR"/>
      </w:rPr>
    </w:lvl>
  </w:abstractNum>
  <w:abstractNum w:abstractNumId="1" w15:restartNumberingAfterBreak="0">
    <w:nsid w:val="0E922BFE"/>
    <w:multiLevelType w:val="hybridMultilevel"/>
    <w:tmpl w:val="F5A08FB0"/>
    <w:lvl w:ilvl="0" w:tplc="BF5A6310">
      <w:start w:val="2"/>
      <w:numFmt w:val="decimal"/>
      <w:lvlText w:val="(%1)"/>
      <w:lvlJc w:val="left"/>
      <w:pPr>
        <w:ind w:left="621" w:hanging="384"/>
        <w:jc w:val="left"/>
      </w:pPr>
      <w:rPr>
        <w:rFonts w:ascii="Times New Roman" w:eastAsia="Times New Roman" w:hAnsi="Times New Roman" w:cs="Times New Roman" w:hint="default"/>
        <w:color w:val="111111"/>
        <w:w w:val="94"/>
        <w:sz w:val="25"/>
        <w:szCs w:val="25"/>
        <w:lang w:val="tr-TR" w:eastAsia="tr-TR" w:bidi="tr-TR"/>
      </w:rPr>
    </w:lvl>
    <w:lvl w:ilvl="1" w:tplc="F334B960">
      <w:numFmt w:val="bullet"/>
      <w:lvlText w:val="•"/>
      <w:lvlJc w:val="left"/>
      <w:pPr>
        <w:ind w:left="1610" w:hanging="384"/>
      </w:pPr>
      <w:rPr>
        <w:rFonts w:hint="default"/>
        <w:lang w:val="tr-TR" w:eastAsia="tr-TR" w:bidi="tr-TR"/>
      </w:rPr>
    </w:lvl>
    <w:lvl w:ilvl="2" w:tplc="3AE83F94">
      <w:numFmt w:val="bullet"/>
      <w:lvlText w:val="•"/>
      <w:lvlJc w:val="left"/>
      <w:pPr>
        <w:ind w:left="2600" w:hanging="384"/>
      </w:pPr>
      <w:rPr>
        <w:rFonts w:hint="default"/>
        <w:lang w:val="tr-TR" w:eastAsia="tr-TR" w:bidi="tr-TR"/>
      </w:rPr>
    </w:lvl>
    <w:lvl w:ilvl="3" w:tplc="8C8EB77E">
      <w:numFmt w:val="bullet"/>
      <w:lvlText w:val="•"/>
      <w:lvlJc w:val="left"/>
      <w:pPr>
        <w:ind w:left="3591" w:hanging="384"/>
      </w:pPr>
      <w:rPr>
        <w:rFonts w:hint="default"/>
        <w:lang w:val="tr-TR" w:eastAsia="tr-TR" w:bidi="tr-TR"/>
      </w:rPr>
    </w:lvl>
    <w:lvl w:ilvl="4" w:tplc="FC4EEC70">
      <w:numFmt w:val="bullet"/>
      <w:lvlText w:val="•"/>
      <w:lvlJc w:val="left"/>
      <w:pPr>
        <w:ind w:left="4581" w:hanging="384"/>
      </w:pPr>
      <w:rPr>
        <w:rFonts w:hint="default"/>
        <w:lang w:val="tr-TR" w:eastAsia="tr-TR" w:bidi="tr-TR"/>
      </w:rPr>
    </w:lvl>
    <w:lvl w:ilvl="5" w:tplc="0C3A7DC0">
      <w:numFmt w:val="bullet"/>
      <w:lvlText w:val="•"/>
      <w:lvlJc w:val="left"/>
      <w:pPr>
        <w:ind w:left="5572" w:hanging="384"/>
      </w:pPr>
      <w:rPr>
        <w:rFonts w:hint="default"/>
        <w:lang w:val="tr-TR" w:eastAsia="tr-TR" w:bidi="tr-TR"/>
      </w:rPr>
    </w:lvl>
    <w:lvl w:ilvl="6" w:tplc="8CC25A72">
      <w:numFmt w:val="bullet"/>
      <w:lvlText w:val="•"/>
      <w:lvlJc w:val="left"/>
      <w:pPr>
        <w:ind w:left="6562" w:hanging="384"/>
      </w:pPr>
      <w:rPr>
        <w:rFonts w:hint="default"/>
        <w:lang w:val="tr-TR" w:eastAsia="tr-TR" w:bidi="tr-TR"/>
      </w:rPr>
    </w:lvl>
    <w:lvl w:ilvl="7" w:tplc="551EEE8E">
      <w:numFmt w:val="bullet"/>
      <w:lvlText w:val="•"/>
      <w:lvlJc w:val="left"/>
      <w:pPr>
        <w:ind w:left="7552" w:hanging="384"/>
      </w:pPr>
      <w:rPr>
        <w:rFonts w:hint="default"/>
        <w:lang w:val="tr-TR" w:eastAsia="tr-TR" w:bidi="tr-TR"/>
      </w:rPr>
    </w:lvl>
    <w:lvl w:ilvl="8" w:tplc="863AEE1C">
      <w:numFmt w:val="bullet"/>
      <w:lvlText w:val="•"/>
      <w:lvlJc w:val="left"/>
      <w:pPr>
        <w:ind w:left="8543" w:hanging="384"/>
      </w:pPr>
      <w:rPr>
        <w:rFonts w:hint="default"/>
        <w:lang w:val="tr-TR" w:eastAsia="tr-TR" w:bidi="tr-TR"/>
      </w:rPr>
    </w:lvl>
  </w:abstractNum>
  <w:abstractNum w:abstractNumId="2" w15:restartNumberingAfterBreak="0">
    <w:nsid w:val="232C0922"/>
    <w:multiLevelType w:val="hybridMultilevel"/>
    <w:tmpl w:val="1EAAC0A0"/>
    <w:lvl w:ilvl="0" w:tplc="2E3C0FD6">
      <w:start w:val="7"/>
      <w:numFmt w:val="lowerLetter"/>
      <w:lvlText w:val="%1)"/>
      <w:lvlJc w:val="left"/>
      <w:pPr>
        <w:ind w:left="1398" w:hanging="362"/>
        <w:jc w:val="left"/>
      </w:pPr>
      <w:rPr>
        <w:rFonts w:ascii="Times New Roman" w:eastAsia="Times New Roman" w:hAnsi="Times New Roman" w:cs="Times New Roman" w:hint="default"/>
        <w:color w:val="131313"/>
        <w:w w:val="96"/>
        <w:sz w:val="25"/>
        <w:szCs w:val="25"/>
        <w:lang w:val="tr-TR" w:eastAsia="tr-TR" w:bidi="tr-TR"/>
      </w:rPr>
    </w:lvl>
    <w:lvl w:ilvl="1" w:tplc="0A36178C">
      <w:numFmt w:val="bullet"/>
      <w:lvlText w:val="•"/>
      <w:lvlJc w:val="left"/>
      <w:pPr>
        <w:ind w:left="2312" w:hanging="362"/>
      </w:pPr>
      <w:rPr>
        <w:rFonts w:hint="default"/>
        <w:lang w:val="tr-TR" w:eastAsia="tr-TR" w:bidi="tr-TR"/>
      </w:rPr>
    </w:lvl>
    <w:lvl w:ilvl="2" w:tplc="B87C0BA4">
      <w:numFmt w:val="bullet"/>
      <w:lvlText w:val="•"/>
      <w:lvlJc w:val="left"/>
      <w:pPr>
        <w:ind w:left="3224" w:hanging="362"/>
      </w:pPr>
      <w:rPr>
        <w:rFonts w:hint="default"/>
        <w:lang w:val="tr-TR" w:eastAsia="tr-TR" w:bidi="tr-TR"/>
      </w:rPr>
    </w:lvl>
    <w:lvl w:ilvl="3" w:tplc="073270AE">
      <w:numFmt w:val="bullet"/>
      <w:lvlText w:val="•"/>
      <w:lvlJc w:val="left"/>
      <w:pPr>
        <w:ind w:left="4137" w:hanging="362"/>
      </w:pPr>
      <w:rPr>
        <w:rFonts w:hint="default"/>
        <w:lang w:val="tr-TR" w:eastAsia="tr-TR" w:bidi="tr-TR"/>
      </w:rPr>
    </w:lvl>
    <w:lvl w:ilvl="4" w:tplc="3980496E">
      <w:numFmt w:val="bullet"/>
      <w:lvlText w:val="•"/>
      <w:lvlJc w:val="left"/>
      <w:pPr>
        <w:ind w:left="5049" w:hanging="362"/>
      </w:pPr>
      <w:rPr>
        <w:rFonts w:hint="default"/>
        <w:lang w:val="tr-TR" w:eastAsia="tr-TR" w:bidi="tr-TR"/>
      </w:rPr>
    </w:lvl>
    <w:lvl w:ilvl="5" w:tplc="97AC25EE">
      <w:numFmt w:val="bullet"/>
      <w:lvlText w:val="•"/>
      <w:lvlJc w:val="left"/>
      <w:pPr>
        <w:ind w:left="5962" w:hanging="362"/>
      </w:pPr>
      <w:rPr>
        <w:rFonts w:hint="default"/>
        <w:lang w:val="tr-TR" w:eastAsia="tr-TR" w:bidi="tr-TR"/>
      </w:rPr>
    </w:lvl>
    <w:lvl w:ilvl="6" w:tplc="737E4D9C">
      <w:numFmt w:val="bullet"/>
      <w:lvlText w:val="•"/>
      <w:lvlJc w:val="left"/>
      <w:pPr>
        <w:ind w:left="6874" w:hanging="362"/>
      </w:pPr>
      <w:rPr>
        <w:rFonts w:hint="default"/>
        <w:lang w:val="tr-TR" w:eastAsia="tr-TR" w:bidi="tr-TR"/>
      </w:rPr>
    </w:lvl>
    <w:lvl w:ilvl="7" w:tplc="E60260A2">
      <w:numFmt w:val="bullet"/>
      <w:lvlText w:val="•"/>
      <w:lvlJc w:val="left"/>
      <w:pPr>
        <w:ind w:left="7786" w:hanging="362"/>
      </w:pPr>
      <w:rPr>
        <w:rFonts w:hint="default"/>
        <w:lang w:val="tr-TR" w:eastAsia="tr-TR" w:bidi="tr-TR"/>
      </w:rPr>
    </w:lvl>
    <w:lvl w:ilvl="8" w:tplc="AC10715E">
      <w:numFmt w:val="bullet"/>
      <w:lvlText w:val="•"/>
      <w:lvlJc w:val="left"/>
      <w:pPr>
        <w:ind w:left="8699" w:hanging="362"/>
      </w:pPr>
      <w:rPr>
        <w:rFonts w:hint="default"/>
        <w:lang w:val="tr-TR" w:eastAsia="tr-TR" w:bidi="tr-TR"/>
      </w:rPr>
    </w:lvl>
  </w:abstractNum>
  <w:abstractNum w:abstractNumId="3" w15:restartNumberingAfterBreak="0">
    <w:nsid w:val="24AA54B3"/>
    <w:multiLevelType w:val="hybridMultilevel"/>
    <w:tmpl w:val="3A982CDA"/>
    <w:lvl w:ilvl="0" w:tplc="3662D7D0">
      <w:start w:val="1"/>
      <w:numFmt w:val="lowerLetter"/>
      <w:lvlText w:val="%1)"/>
      <w:lvlJc w:val="left"/>
      <w:pPr>
        <w:ind w:left="1367" w:hanging="349"/>
        <w:jc w:val="left"/>
      </w:pPr>
      <w:rPr>
        <w:rFonts w:ascii="Times New Roman" w:eastAsia="Times New Roman" w:hAnsi="Times New Roman" w:cs="Times New Roman" w:hint="default"/>
        <w:color w:val="131313"/>
        <w:spacing w:val="-1"/>
        <w:w w:val="99"/>
        <w:sz w:val="25"/>
        <w:szCs w:val="25"/>
        <w:lang w:val="tr-TR" w:eastAsia="tr-TR" w:bidi="tr-TR"/>
      </w:rPr>
    </w:lvl>
    <w:lvl w:ilvl="1" w:tplc="F530CF06">
      <w:start w:val="1"/>
      <w:numFmt w:val="lowerLetter"/>
      <w:lvlText w:val="%2)"/>
      <w:lvlJc w:val="left"/>
      <w:pPr>
        <w:ind w:left="1562" w:hanging="346"/>
        <w:jc w:val="left"/>
      </w:pPr>
      <w:rPr>
        <w:rFonts w:hint="default"/>
        <w:spacing w:val="-1"/>
        <w:w w:val="102"/>
        <w:lang w:val="tr-TR" w:eastAsia="tr-TR" w:bidi="tr-TR"/>
      </w:rPr>
    </w:lvl>
    <w:lvl w:ilvl="2" w:tplc="C298E3AE">
      <w:numFmt w:val="bullet"/>
      <w:lvlText w:val="•"/>
      <w:lvlJc w:val="left"/>
      <w:pPr>
        <w:ind w:left="2556" w:hanging="346"/>
      </w:pPr>
      <w:rPr>
        <w:rFonts w:hint="default"/>
        <w:lang w:val="tr-TR" w:eastAsia="tr-TR" w:bidi="tr-TR"/>
      </w:rPr>
    </w:lvl>
    <w:lvl w:ilvl="3" w:tplc="0BD41F40">
      <w:numFmt w:val="bullet"/>
      <w:lvlText w:val="•"/>
      <w:lvlJc w:val="left"/>
      <w:pPr>
        <w:ind w:left="3552" w:hanging="346"/>
      </w:pPr>
      <w:rPr>
        <w:rFonts w:hint="default"/>
        <w:lang w:val="tr-TR" w:eastAsia="tr-TR" w:bidi="tr-TR"/>
      </w:rPr>
    </w:lvl>
    <w:lvl w:ilvl="4" w:tplc="3B162A4E">
      <w:numFmt w:val="bullet"/>
      <w:lvlText w:val="•"/>
      <w:lvlJc w:val="left"/>
      <w:pPr>
        <w:ind w:left="4548" w:hanging="346"/>
      </w:pPr>
      <w:rPr>
        <w:rFonts w:hint="default"/>
        <w:lang w:val="tr-TR" w:eastAsia="tr-TR" w:bidi="tr-TR"/>
      </w:rPr>
    </w:lvl>
    <w:lvl w:ilvl="5" w:tplc="4F4A3B72">
      <w:numFmt w:val="bullet"/>
      <w:lvlText w:val="•"/>
      <w:lvlJc w:val="left"/>
      <w:pPr>
        <w:ind w:left="5544" w:hanging="346"/>
      </w:pPr>
      <w:rPr>
        <w:rFonts w:hint="default"/>
        <w:lang w:val="tr-TR" w:eastAsia="tr-TR" w:bidi="tr-TR"/>
      </w:rPr>
    </w:lvl>
    <w:lvl w:ilvl="6" w:tplc="0930D62A">
      <w:numFmt w:val="bullet"/>
      <w:lvlText w:val="•"/>
      <w:lvlJc w:val="left"/>
      <w:pPr>
        <w:ind w:left="6540" w:hanging="346"/>
      </w:pPr>
      <w:rPr>
        <w:rFonts w:hint="default"/>
        <w:lang w:val="tr-TR" w:eastAsia="tr-TR" w:bidi="tr-TR"/>
      </w:rPr>
    </w:lvl>
    <w:lvl w:ilvl="7" w:tplc="C7CC81B8">
      <w:numFmt w:val="bullet"/>
      <w:lvlText w:val="•"/>
      <w:lvlJc w:val="left"/>
      <w:pPr>
        <w:ind w:left="7536" w:hanging="346"/>
      </w:pPr>
      <w:rPr>
        <w:rFonts w:hint="default"/>
        <w:lang w:val="tr-TR" w:eastAsia="tr-TR" w:bidi="tr-TR"/>
      </w:rPr>
    </w:lvl>
    <w:lvl w:ilvl="8" w:tplc="F06027B2">
      <w:numFmt w:val="bullet"/>
      <w:lvlText w:val="•"/>
      <w:lvlJc w:val="left"/>
      <w:pPr>
        <w:ind w:left="8532" w:hanging="346"/>
      </w:pPr>
      <w:rPr>
        <w:rFonts w:hint="default"/>
        <w:lang w:val="tr-TR" w:eastAsia="tr-TR" w:bidi="tr-TR"/>
      </w:rPr>
    </w:lvl>
  </w:abstractNum>
  <w:abstractNum w:abstractNumId="4" w15:restartNumberingAfterBreak="0">
    <w:nsid w:val="28090B36"/>
    <w:multiLevelType w:val="hybridMultilevel"/>
    <w:tmpl w:val="98209DEC"/>
    <w:lvl w:ilvl="0" w:tplc="013824B0">
      <w:start w:val="2"/>
      <w:numFmt w:val="decimal"/>
      <w:lvlText w:val="(%1)"/>
      <w:lvlJc w:val="left"/>
      <w:pPr>
        <w:ind w:left="649" w:hanging="374"/>
        <w:jc w:val="left"/>
      </w:pPr>
      <w:rPr>
        <w:rFonts w:ascii="Times New Roman" w:eastAsia="Times New Roman" w:hAnsi="Times New Roman" w:cs="Times New Roman" w:hint="default"/>
        <w:color w:val="131313"/>
        <w:w w:val="94"/>
        <w:sz w:val="25"/>
        <w:szCs w:val="25"/>
        <w:lang w:val="tr-TR" w:eastAsia="tr-TR" w:bidi="tr-TR"/>
      </w:rPr>
    </w:lvl>
    <w:lvl w:ilvl="1" w:tplc="D2CA2BB0">
      <w:numFmt w:val="bullet"/>
      <w:lvlText w:val="•"/>
      <w:lvlJc w:val="left"/>
      <w:pPr>
        <w:ind w:left="1628" w:hanging="374"/>
      </w:pPr>
      <w:rPr>
        <w:rFonts w:hint="default"/>
        <w:lang w:val="tr-TR" w:eastAsia="tr-TR" w:bidi="tr-TR"/>
      </w:rPr>
    </w:lvl>
    <w:lvl w:ilvl="2" w:tplc="608A18B0">
      <w:numFmt w:val="bullet"/>
      <w:lvlText w:val="•"/>
      <w:lvlJc w:val="left"/>
      <w:pPr>
        <w:ind w:left="2616" w:hanging="374"/>
      </w:pPr>
      <w:rPr>
        <w:rFonts w:hint="default"/>
        <w:lang w:val="tr-TR" w:eastAsia="tr-TR" w:bidi="tr-TR"/>
      </w:rPr>
    </w:lvl>
    <w:lvl w:ilvl="3" w:tplc="8746FD1E">
      <w:numFmt w:val="bullet"/>
      <w:lvlText w:val="•"/>
      <w:lvlJc w:val="left"/>
      <w:pPr>
        <w:ind w:left="3605" w:hanging="374"/>
      </w:pPr>
      <w:rPr>
        <w:rFonts w:hint="default"/>
        <w:lang w:val="tr-TR" w:eastAsia="tr-TR" w:bidi="tr-TR"/>
      </w:rPr>
    </w:lvl>
    <w:lvl w:ilvl="4" w:tplc="1F82411E">
      <w:numFmt w:val="bullet"/>
      <w:lvlText w:val="•"/>
      <w:lvlJc w:val="left"/>
      <w:pPr>
        <w:ind w:left="4593" w:hanging="374"/>
      </w:pPr>
      <w:rPr>
        <w:rFonts w:hint="default"/>
        <w:lang w:val="tr-TR" w:eastAsia="tr-TR" w:bidi="tr-TR"/>
      </w:rPr>
    </w:lvl>
    <w:lvl w:ilvl="5" w:tplc="99CE0532">
      <w:numFmt w:val="bullet"/>
      <w:lvlText w:val="•"/>
      <w:lvlJc w:val="left"/>
      <w:pPr>
        <w:ind w:left="5582" w:hanging="374"/>
      </w:pPr>
      <w:rPr>
        <w:rFonts w:hint="default"/>
        <w:lang w:val="tr-TR" w:eastAsia="tr-TR" w:bidi="tr-TR"/>
      </w:rPr>
    </w:lvl>
    <w:lvl w:ilvl="6" w:tplc="B060D8E4">
      <w:numFmt w:val="bullet"/>
      <w:lvlText w:val="•"/>
      <w:lvlJc w:val="left"/>
      <w:pPr>
        <w:ind w:left="6570" w:hanging="374"/>
      </w:pPr>
      <w:rPr>
        <w:rFonts w:hint="default"/>
        <w:lang w:val="tr-TR" w:eastAsia="tr-TR" w:bidi="tr-TR"/>
      </w:rPr>
    </w:lvl>
    <w:lvl w:ilvl="7" w:tplc="30FE044A">
      <w:numFmt w:val="bullet"/>
      <w:lvlText w:val="•"/>
      <w:lvlJc w:val="left"/>
      <w:pPr>
        <w:ind w:left="7558" w:hanging="374"/>
      </w:pPr>
      <w:rPr>
        <w:rFonts w:hint="default"/>
        <w:lang w:val="tr-TR" w:eastAsia="tr-TR" w:bidi="tr-TR"/>
      </w:rPr>
    </w:lvl>
    <w:lvl w:ilvl="8" w:tplc="CFA6A40E">
      <w:numFmt w:val="bullet"/>
      <w:lvlText w:val="•"/>
      <w:lvlJc w:val="left"/>
      <w:pPr>
        <w:ind w:left="8547" w:hanging="374"/>
      </w:pPr>
      <w:rPr>
        <w:rFonts w:hint="default"/>
        <w:lang w:val="tr-TR" w:eastAsia="tr-TR" w:bidi="tr-TR"/>
      </w:rPr>
    </w:lvl>
  </w:abstractNum>
  <w:abstractNum w:abstractNumId="5" w15:restartNumberingAfterBreak="0">
    <w:nsid w:val="2F256316"/>
    <w:multiLevelType w:val="hybridMultilevel"/>
    <w:tmpl w:val="3B42C0FE"/>
    <w:lvl w:ilvl="0" w:tplc="5B02D5C0">
      <w:start w:val="1"/>
      <w:numFmt w:val="lowerLetter"/>
      <w:lvlText w:val="%1)"/>
      <w:lvlJc w:val="left"/>
      <w:pPr>
        <w:ind w:left="1370" w:hanging="346"/>
        <w:jc w:val="left"/>
      </w:pPr>
      <w:rPr>
        <w:rFonts w:ascii="Times New Roman" w:eastAsia="Times New Roman" w:hAnsi="Times New Roman" w:cs="Times New Roman" w:hint="default"/>
        <w:color w:val="131313"/>
        <w:spacing w:val="-1"/>
        <w:w w:val="99"/>
        <w:sz w:val="25"/>
        <w:szCs w:val="25"/>
        <w:lang w:val="tr-TR" w:eastAsia="tr-TR" w:bidi="tr-TR"/>
      </w:rPr>
    </w:lvl>
    <w:lvl w:ilvl="1" w:tplc="D9B69466">
      <w:numFmt w:val="bullet"/>
      <w:lvlText w:val="•"/>
      <w:lvlJc w:val="left"/>
      <w:pPr>
        <w:ind w:left="2294" w:hanging="346"/>
      </w:pPr>
      <w:rPr>
        <w:rFonts w:hint="default"/>
        <w:lang w:val="tr-TR" w:eastAsia="tr-TR" w:bidi="tr-TR"/>
      </w:rPr>
    </w:lvl>
    <w:lvl w:ilvl="2" w:tplc="A2A4FA78">
      <w:numFmt w:val="bullet"/>
      <w:lvlText w:val="•"/>
      <w:lvlJc w:val="left"/>
      <w:pPr>
        <w:ind w:left="3208" w:hanging="346"/>
      </w:pPr>
      <w:rPr>
        <w:rFonts w:hint="default"/>
        <w:lang w:val="tr-TR" w:eastAsia="tr-TR" w:bidi="tr-TR"/>
      </w:rPr>
    </w:lvl>
    <w:lvl w:ilvl="3" w:tplc="7A462B00">
      <w:numFmt w:val="bullet"/>
      <w:lvlText w:val="•"/>
      <w:lvlJc w:val="left"/>
      <w:pPr>
        <w:ind w:left="4123" w:hanging="346"/>
      </w:pPr>
      <w:rPr>
        <w:rFonts w:hint="default"/>
        <w:lang w:val="tr-TR" w:eastAsia="tr-TR" w:bidi="tr-TR"/>
      </w:rPr>
    </w:lvl>
    <w:lvl w:ilvl="4" w:tplc="F0F8F8B4">
      <w:numFmt w:val="bullet"/>
      <w:lvlText w:val="•"/>
      <w:lvlJc w:val="left"/>
      <w:pPr>
        <w:ind w:left="5037" w:hanging="346"/>
      </w:pPr>
      <w:rPr>
        <w:rFonts w:hint="default"/>
        <w:lang w:val="tr-TR" w:eastAsia="tr-TR" w:bidi="tr-TR"/>
      </w:rPr>
    </w:lvl>
    <w:lvl w:ilvl="5" w:tplc="BB72A340">
      <w:numFmt w:val="bullet"/>
      <w:lvlText w:val="•"/>
      <w:lvlJc w:val="left"/>
      <w:pPr>
        <w:ind w:left="5952" w:hanging="346"/>
      </w:pPr>
      <w:rPr>
        <w:rFonts w:hint="default"/>
        <w:lang w:val="tr-TR" w:eastAsia="tr-TR" w:bidi="tr-TR"/>
      </w:rPr>
    </w:lvl>
    <w:lvl w:ilvl="6" w:tplc="7A129C2E">
      <w:numFmt w:val="bullet"/>
      <w:lvlText w:val="•"/>
      <w:lvlJc w:val="left"/>
      <w:pPr>
        <w:ind w:left="6866" w:hanging="346"/>
      </w:pPr>
      <w:rPr>
        <w:rFonts w:hint="default"/>
        <w:lang w:val="tr-TR" w:eastAsia="tr-TR" w:bidi="tr-TR"/>
      </w:rPr>
    </w:lvl>
    <w:lvl w:ilvl="7" w:tplc="00109DB6">
      <w:numFmt w:val="bullet"/>
      <w:lvlText w:val="•"/>
      <w:lvlJc w:val="left"/>
      <w:pPr>
        <w:ind w:left="7780" w:hanging="346"/>
      </w:pPr>
      <w:rPr>
        <w:rFonts w:hint="default"/>
        <w:lang w:val="tr-TR" w:eastAsia="tr-TR" w:bidi="tr-TR"/>
      </w:rPr>
    </w:lvl>
    <w:lvl w:ilvl="8" w:tplc="C6B49CE6">
      <w:numFmt w:val="bullet"/>
      <w:lvlText w:val="•"/>
      <w:lvlJc w:val="left"/>
      <w:pPr>
        <w:ind w:left="8695" w:hanging="346"/>
      </w:pPr>
      <w:rPr>
        <w:rFonts w:hint="default"/>
        <w:lang w:val="tr-TR" w:eastAsia="tr-TR" w:bidi="tr-TR"/>
      </w:rPr>
    </w:lvl>
  </w:abstractNum>
  <w:abstractNum w:abstractNumId="6" w15:restartNumberingAfterBreak="0">
    <w:nsid w:val="32036CD1"/>
    <w:multiLevelType w:val="hybridMultilevel"/>
    <w:tmpl w:val="B7E0A426"/>
    <w:lvl w:ilvl="0" w:tplc="B2169F34">
      <w:start w:val="2"/>
      <w:numFmt w:val="decimal"/>
      <w:lvlText w:val="(%1)"/>
      <w:lvlJc w:val="left"/>
      <w:pPr>
        <w:ind w:left="969" w:hanging="331"/>
        <w:jc w:val="left"/>
      </w:pPr>
      <w:rPr>
        <w:rFonts w:ascii="Times New Roman" w:eastAsia="Times New Roman" w:hAnsi="Times New Roman" w:cs="Times New Roman" w:hint="default"/>
        <w:color w:val="111111"/>
        <w:w w:val="94"/>
        <w:sz w:val="25"/>
        <w:szCs w:val="25"/>
        <w:lang w:val="tr-TR" w:eastAsia="tr-TR" w:bidi="tr-TR"/>
      </w:rPr>
    </w:lvl>
    <w:lvl w:ilvl="1" w:tplc="2D28C1F4">
      <w:numFmt w:val="bullet"/>
      <w:lvlText w:val="•"/>
      <w:lvlJc w:val="left"/>
      <w:pPr>
        <w:ind w:left="1916" w:hanging="331"/>
      </w:pPr>
      <w:rPr>
        <w:rFonts w:hint="default"/>
        <w:lang w:val="tr-TR" w:eastAsia="tr-TR" w:bidi="tr-TR"/>
      </w:rPr>
    </w:lvl>
    <w:lvl w:ilvl="2" w:tplc="653ACE96">
      <w:numFmt w:val="bullet"/>
      <w:lvlText w:val="•"/>
      <w:lvlJc w:val="left"/>
      <w:pPr>
        <w:ind w:left="2872" w:hanging="331"/>
      </w:pPr>
      <w:rPr>
        <w:rFonts w:hint="default"/>
        <w:lang w:val="tr-TR" w:eastAsia="tr-TR" w:bidi="tr-TR"/>
      </w:rPr>
    </w:lvl>
    <w:lvl w:ilvl="3" w:tplc="EF7C0D12">
      <w:numFmt w:val="bullet"/>
      <w:lvlText w:val="•"/>
      <w:lvlJc w:val="left"/>
      <w:pPr>
        <w:ind w:left="3829" w:hanging="331"/>
      </w:pPr>
      <w:rPr>
        <w:rFonts w:hint="default"/>
        <w:lang w:val="tr-TR" w:eastAsia="tr-TR" w:bidi="tr-TR"/>
      </w:rPr>
    </w:lvl>
    <w:lvl w:ilvl="4" w:tplc="B714F930">
      <w:numFmt w:val="bullet"/>
      <w:lvlText w:val="•"/>
      <w:lvlJc w:val="left"/>
      <w:pPr>
        <w:ind w:left="4785" w:hanging="331"/>
      </w:pPr>
      <w:rPr>
        <w:rFonts w:hint="default"/>
        <w:lang w:val="tr-TR" w:eastAsia="tr-TR" w:bidi="tr-TR"/>
      </w:rPr>
    </w:lvl>
    <w:lvl w:ilvl="5" w:tplc="69F68956">
      <w:numFmt w:val="bullet"/>
      <w:lvlText w:val="•"/>
      <w:lvlJc w:val="left"/>
      <w:pPr>
        <w:ind w:left="5742" w:hanging="331"/>
      </w:pPr>
      <w:rPr>
        <w:rFonts w:hint="default"/>
        <w:lang w:val="tr-TR" w:eastAsia="tr-TR" w:bidi="tr-TR"/>
      </w:rPr>
    </w:lvl>
    <w:lvl w:ilvl="6" w:tplc="0A98A636">
      <w:numFmt w:val="bullet"/>
      <w:lvlText w:val="•"/>
      <w:lvlJc w:val="left"/>
      <w:pPr>
        <w:ind w:left="6698" w:hanging="331"/>
      </w:pPr>
      <w:rPr>
        <w:rFonts w:hint="default"/>
        <w:lang w:val="tr-TR" w:eastAsia="tr-TR" w:bidi="tr-TR"/>
      </w:rPr>
    </w:lvl>
    <w:lvl w:ilvl="7" w:tplc="FF16759E">
      <w:numFmt w:val="bullet"/>
      <w:lvlText w:val="•"/>
      <w:lvlJc w:val="left"/>
      <w:pPr>
        <w:ind w:left="7654" w:hanging="331"/>
      </w:pPr>
      <w:rPr>
        <w:rFonts w:hint="default"/>
        <w:lang w:val="tr-TR" w:eastAsia="tr-TR" w:bidi="tr-TR"/>
      </w:rPr>
    </w:lvl>
    <w:lvl w:ilvl="8" w:tplc="8A3ED6D0">
      <w:numFmt w:val="bullet"/>
      <w:lvlText w:val="•"/>
      <w:lvlJc w:val="left"/>
      <w:pPr>
        <w:ind w:left="8611" w:hanging="331"/>
      </w:pPr>
      <w:rPr>
        <w:rFonts w:hint="default"/>
        <w:lang w:val="tr-TR" w:eastAsia="tr-TR" w:bidi="tr-TR"/>
      </w:rPr>
    </w:lvl>
  </w:abstractNum>
  <w:abstractNum w:abstractNumId="7" w15:restartNumberingAfterBreak="0">
    <w:nsid w:val="322B4711"/>
    <w:multiLevelType w:val="hybridMultilevel"/>
    <w:tmpl w:val="39724948"/>
    <w:lvl w:ilvl="0" w:tplc="BEA0A1C6">
      <w:start w:val="1"/>
      <w:numFmt w:val="lowerLetter"/>
      <w:lvlText w:val="%1)"/>
      <w:lvlJc w:val="left"/>
      <w:pPr>
        <w:ind w:left="1388" w:hanging="358"/>
        <w:jc w:val="left"/>
      </w:pPr>
      <w:rPr>
        <w:rFonts w:ascii="Times New Roman" w:eastAsia="Times New Roman" w:hAnsi="Times New Roman" w:cs="Times New Roman" w:hint="default"/>
        <w:color w:val="131313"/>
        <w:spacing w:val="-1"/>
        <w:w w:val="108"/>
        <w:sz w:val="25"/>
        <w:szCs w:val="25"/>
        <w:lang w:val="tr-TR" w:eastAsia="tr-TR" w:bidi="tr-TR"/>
      </w:rPr>
    </w:lvl>
    <w:lvl w:ilvl="1" w:tplc="9F143B26">
      <w:numFmt w:val="bullet"/>
      <w:lvlText w:val="•"/>
      <w:lvlJc w:val="left"/>
      <w:pPr>
        <w:ind w:left="2294" w:hanging="358"/>
      </w:pPr>
      <w:rPr>
        <w:rFonts w:hint="default"/>
        <w:lang w:val="tr-TR" w:eastAsia="tr-TR" w:bidi="tr-TR"/>
      </w:rPr>
    </w:lvl>
    <w:lvl w:ilvl="2" w:tplc="926E0628">
      <w:numFmt w:val="bullet"/>
      <w:lvlText w:val="•"/>
      <w:lvlJc w:val="left"/>
      <w:pPr>
        <w:ind w:left="3208" w:hanging="358"/>
      </w:pPr>
      <w:rPr>
        <w:rFonts w:hint="default"/>
        <w:lang w:val="tr-TR" w:eastAsia="tr-TR" w:bidi="tr-TR"/>
      </w:rPr>
    </w:lvl>
    <w:lvl w:ilvl="3" w:tplc="994EDEA6">
      <w:numFmt w:val="bullet"/>
      <w:lvlText w:val="•"/>
      <w:lvlJc w:val="left"/>
      <w:pPr>
        <w:ind w:left="4123" w:hanging="358"/>
      </w:pPr>
      <w:rPr>
        <w:rFonts w:hint="default"/>
        <w:lang w:val="tr-TR" w:eastAsia="tr-TR" w:bidi="tr-TR"/>
      </w:rPr>
    </w:lvl>
    <w:lvl w:ilvl="4" w:tplc="41F47986">
      <w:numFmt w:val="bullet"/>
      <w:lvlText w:val="•"/>
      <w:lvlJc w:val="left"/>
      <w:pPr>
        <w:ind w:left="5037" w:hanging="358"/>
      </w:pPr>
      <w:rPr>
        <w:rFonts w:hint="default"/>
        <w:lang w:val="tr-TR" w:eastAsia="tr-TR" w:bidi="tr-TR"/>
      </w:rPr>
    </w:lvl>
    <w:lvl w:ilvl="5" w:tplc="9C8AEC62">
      <w:numFmt w:val="bullet"/>
      <w:lvlText w:val="•"/>
      <w:lvlJc w:val="left"/>
      <w:pPr>
        <w:ind w:left="5952" w:hanging="358"/>
      </w:pPr>
      <w:rPr>
        <w:rFonts w:hint="default"/>
        <w:lang w:val="tr-TR" w:eastAsia="tr-TR" w:bidi="tr-TR"/>
      </w:rPr>
    </w:lvl>
    <w:lvl w:ilvl="6" w:tplc="FBA4902E">
      <w:numFmt w:val="bullet"/>
      <w:lvlText w:val="•"/>
      <w:lvlJc w:val="left"/>
      <w:pPr>
        <w:ind w:left="6866" w:hanging="358"/>
      </w:pPr>
      <w:rPr>
        <w:rFonts w:hint="default"/>
        <w:lang w:val="tr-TR" w:eastAsia="tr-TR" w:bidi="tr-TR"/>
      </w:rPr>
    </w:lvl>
    <w:lvl w:ilvl="7" w:tplc="9E6294B8">
      <w:numFmt w:val="bullet"/>
      <w:lvlText w:val="•"/>
      <w:lvlJc w:val="left"/>
      <w:pPr>
        <w:ind w:left="7780" w:hanging="358"/>
      </w:pPr>
      <w:rPr>
        <w:rFonts w:hint="default"/>
        <w:lang w:val="tr-TR" w:eastAsia="tr-TR" w:bidi="tr-TR"/>
      </w:rPr>
    </w:lvl>
    <w:lvl w:ilvl="8" w:tplc="E7183150">
      <w:numFmt w:val="bullet"/>
      <w:lvlText w:val="•"/>
      <w:lvlJc w:val="left"/>
      <w:pPr>
        <w:ind w:left="8695" w:hanging="358"/>
      </w:pPr>
      <w:rPr>
        <w:rFonts w:hint="default"/>
        <w:lang w:val="tr-TR" w:eastAsia="tr-TR" w:bidi="tr-TR"/>
      </w:rPr>
    </w:lvl>
  </w:abstractNum>
  <w:abstractNum w:abstractNumId="8" w15:restartNumberingAfterBreak="0">
    <w:nsid w:val="45146479"/>
    <w:multiLevelType w:val="hybridMultilevel"/>
    <w:tmpl w:val="7D1AD51E"/>
    <w:lvl w:ilvl="0" w:tplc="796A68A6">
      <w:start w:val="7"/>
      <w:numFmt w:val="lowerLetter"/>
      <w:lvlText w:val="%1)"/>
      <w:lvlJc w:val="left"/>
      <w:pPr>
        <w:ind w:left="1331" w:hanging="353"/>
        <w:jc w:val="left"/>
      </w:pPr>
      <w:rPr>
        <w:rFonts w:ascii="Times New Roman" w:eastAsia="Times New Roman" w:hAnsi="Times New Roman" w:cs="Times New Roman" w:hint="default"/>
        <w:color w:val="131313"/>
        <w:w w:val="94"/>
        <w:sz w:val="25"/>
        <w:szCs w:val="25"/>
        <w:lang w:val="tr-TR" w:eastAsia="tr-TR" w:bidi="tr-TR"/>
      </w:rPr>
    </w:lvl>
    <w:lvl w:ilvl="1" w:tplc="2368BF44">
      <w:numFmt w:val="bullet"/>
      <w:lvlText w:val="•"/>
      <w:lvlJc w:val="left"/>
      <w:pPr>
        <w:ind w:left="2258" w:hanging="353"/>
      </w:pPr>
      <w:rPr>
        <w:rFonts w:hint="default"/>
        <w:lang w:val="tr-TR" w:eastAsia="tr-TR" w:bidi="tr-TR"/>
      </w:rPr>
    </w:lvl>
    <w:lvl w:ilvl="2" w:tplc="478667A0">
      <w:numFmt w:val="bullet"/>
      <w:lvlText w:val="•"/>
      <w:lvlJc w:val="left"/>
      <w:pPr>
        <w:ind w:left="3176" w:hanging="353"/>
      </w:pPr>
      <w:rPr>
        <w:rFonts w:hint="default"/>
        <w:lang w:val="tr-TR" w:eastAsia="tr-TR" w:bidi="tr-TR"/>
      </w:rPr>
    </w:lvl>
    <w:lvl w:ilvl="3" w:tplc="F5C0608A">
      <w:numFmt w:val="bullet"/>
      <w:lvlText w:val="•"/>
      <w:lvlJc w:val="left"/>
      <w:pPr>
        <w:ind w:left="4095" w:hanging="353"/>
      </w:pPr>
      <w:rPr>
        <w:rFonts w:hint="default"/>
        <w:lang w:val="tr-TR" w:eastAsia="tr-TR" w:bidi="tr-TR"/>
      </w:rPr>
    </w:lvl>
    <w:lvl w:ilvl="4" w:tplc="1B807C76">
      <w:numFmt w:val="bullet"/>
      <w:lvlText w:val="•"/>
      <w:lvlJc w:val="left"/>
      <w:pPr>
        <w:ind w:left="5013" w:hanging="353"/>
      </w:pPr>
      <w:rPr>
        <w:rFonts w:hint="default"/>
        <w:lang w:val="tr-TR" w:eastAsia="tr-TR" w:bidi="tr-TR"/>
      </w:rPr>
    </w:lvl>
    <w:lvl w:ilvl="5" w:tplc="45D21B32">
      <w:numFmt w:val="bullet"/>
      <w:lvlText w:val="•"/>
      <w:lvlJc w:val="left"/>
      <w:pPr>
        <w:ind w:left="5932" w:hanging="353"/>
      </w:pPr>
      <w:rPr>
        <w:rFonts w:hint="default"/>
        <w:lang w:val="tr-TR" w:eastAsia="tr-TR" w:bidi="tr-TR"/>
      </w:rPr>
    </w:lvl>
    <w:lvl w:ilvl="6" w:tplc="BDC23E60">
      <w:numFmt w:val="bullet"/>
      <w:lvlText w:val="•"/>
      <w:lvlJc w:val="left"/>
      <w:pPr>
        <w:ind w:left="6850" w:hanging="353"/>
      </w:pPr>
      <w:rPr>
        <w:rFonts w:hint="default"/>
        <w:lang w:val="tr-TR" w:eastAsia="tr-TR" w:bidi="tr-TR"/>
      </w:rPr>
    </w:lvl>
    <w:lvl w:ilvl="7" w:tplc="3A764A40">
      <w:numFmt w:val="bullet"/>
      <w:lvlText w:val="•"/>
      <w:lvlJc w:val="left"/>
      <w:pPr>
        <w:ind w:left="7768" w:hanging="353"/>
      </w:pPr>
      <w:rPr>
        <w:rFonts w:hint="default"/>
        <w:lang w:val="tr-TR" w:eastAsia="tr-TR" w:bidi="tr-TR"/>
      </w:rPr>
    </w:lvl>
    <w:lvl w:ilvl="8" w:tplc="D0F01362">
      <w:numFmt w:val="bullet"/>
      <w:lvlText w:val="•"/>
      <w:lvlJc w:val="left"/>
      <w:pPr>
        <w:ind w:left="8687" w:hanging="353"/>
      </w:pPr>
      <w:rPr>
        <w:rFonts w:hint="default"/>
        <w:lang w:val="tr-TR" w:eastAsia="tr-TR" w:bidi="tr-TR"/>
      </w:rPr>
    </w:lvl>
  </w:abstractNum>
  <w:abstractNum w:abstractNumId="9" w15:restartNumberingAfterBreak="0">
    <w:nsid w:val="45BD34F1"/>
    <w:multiLevelType w:val="hybridMultilevel"/>
    <w:tmpl w:val="5ACC9624"/>
    <w:lvl w:ilvl="0" w:tplc="7F2E94E2">
      <w:start w:val="2"/>
      <w:numFmt w:val="decimal"/>
      <w:lvlText w:val="(%1)"/>
      <w:lvlJc w:val="left"/>
      <w:pPr>
        <w:ind w:left="651" w:hanging="331"/>
        <w:jc w:val="left"/>
      </w:pPr>
      <w:rPr>
        <w:rFonts w:ascii="Times New Roman" w:eastAsia="Times New Roman" w:hAnsi="Times New Roman" w:cs="Times New Roman" w:hint="default"/>
        <w:color w:val="111111"/>
        <w:w w:val="94"/>
        <w:sz w:val="25"/>
        <w:szCs w:val="25"/>
        <w:lang w:val="tr-TR" w:eastAsia="tr-TR" w:bidi="tr-TR"/>
      </w:rPr>
    </w:lvl>
    <w:lvl w:ilvl="1" w:tplc="1FE04686">
      <w:numFmt w:val="bullet"/>
      <w:lvlText w:val="•"/>
      <w:lvlJc w:val="left"/>
      <w:pPr>
        <w:ind w:left="1646" w:hanging="331"/>
      </w:pPr>
      <w:rPr>
        <w:rFonts w:hint="default"/>
        <w:lang w:val="tr-TR" w:eastAsia="tr-TR" w:bidi="tr-TR"/>
      </w:rPr>
    </w:lvl>
    <w:lvl w:ilvl="2" w:tplc="E744B6D8">
      <w:numFmt w:val="bullet"/>
      <w:lvlText w:val="•"/>
      <w:lvlJc w:val="left"/>
      <w:pPr>
        <w:ind w:left="2632" w:hanging="331"/>
      </w:pPr>
      <w:rPr>
        <w:rFonts w:hint="default"/>
        <w:lang w:val="tr-TR" w:eastAsia="tr-TR" w:bidi="tr-TR"/>
      </w:rPr>
    </w:lvl>
    <w:lvl w:ilvl="3" w:tplc="0292D25E">
      <w:numFmt w:val="bullet"/>
      <w:lvlText w:val="•"/>
      <w:lvlJc w:val="left"/>
      <w:pPr>
        <w:ind w:left="3619" w:hanging="331"/>
      </w:pPr>
      <w:rPr>
        <w:rFonts w:hint="default"/>
        <w:lang w:val="tr-TR" w:eastAsia="tr-TR" w:bidi="tr-TR"/>
      </w:rPr>
    </w:lvl>
    <w:lvl w:ilvl="4" w:tplc="0120A01C">
      <w:numFmt w:val="bullet"/>
      <w:lvlText w:val="•"/>
      <w:lvlJc w:val="left"/>
      <w:pPr>
        <w:ind w:left="4605" w:hanging="331"/>
      </w:pPr>
      <w:rPr>
        <w:rFonts w:hint="default"/>
        <w:lang w:val="tr-TR" w:eastAsia="tr-TR" w:bidi="tr-TR"/>
      </w:rPr>
    </w:lvl>
    <w:lvl w:ilvl="5" w:tplc="ED989AF0">
      <w:numFmt w:val="bullet"/>
      <w:lvlText w:val="•"/>
      <w:lvlJc w:val="left"/>
      <w:pPr>
        <w:ind w:left="5592" w:hanging="331"/>
      </w:pPr>
      <w:rPr>
        <w:rFonts w:hint="default"/>
        <w:lang w:val="tr-TR" w:eastAsia="tr-TR" w:bidi="tr-TR"/>
      </w:rPr>
    </w:lvl>
    <w:lvl w:ilvl="6" w:tplc="74E85B16">
      <w:numFmt w:val="bullet"/>
      <w:lvlText w:val="•"/>
      <w:lvlJc w:val="left"/>
      <w:pPr>
        <w:ind w:left="6578" w:hanging="331"/>
      </w:pPr>
      <w:rPr>
        <w:rFonts w:hint="default"/>
        <w:lang w:val="tr-TR" w:eastAsia="tr-TR" w:bidi="tr-TR"/>
      </w:rPr>
    </w:lvl>
    <w:lvl w:ilvl="7" w:tplc="E2C2CF4A">
      <w:numFmt w:val="bullet"/>
      <w:lvlText w:val="•"/>
      <w:lvlJc w:val="left"/>
      <w:pPr>
        <w:ind w:left="7564" w:hanging="331"/>
      </w:pPr>
      <w:rPr>
        <w:rFonts w:hint="default"/>
        <w:lang w:val="tr-TR" w:eastAsia="tr-TR" w:bidi="tr-TR"/>
      </w:rPr>
    </w:lvl>
    <w:lvl w:ilvl="8" w:tplc="D3781C96">
      <w:numFmt w:val="bullet"/>
      <w:lvlText w:val="•"/>
      <w:lvlJc w:val="left"/>
      <w:pPr>
        <w:ind w:left="8551" w:hanging="331"/>
      </w:pPr>
      <w:rPr>
        <w:rFonts w:hint="default"/>
        <w:lang w:val="tr-TR" w:eastAsia="tr-TR" w:bidi="tr-TR"/>
      </w:rPr>
    </w:lvl>
  </w:abstractNum>
  <w:abstractNum w:abstractNumId="10" w15:restartNumberingAfterBreak="0">
    <w:nsid w:val="466675D9"/>
    <w:multiLevelType w:val="hybridMultilevel"/>
    <w:tmpl w:val="990A7DEE"/>
    <w:lvl w:ilvl="0" w:tplc="B27CD946">
      <w:start w:val="1"/>
      <w:numFmt w:val="lowerLetter"/>
      <w:lvlText w:val="%1)"/>
      <w:lvlJc w:val="left"/>
      <w:pPr>
        <w:ind w:left="1341" w:hanging="351"/>
        <w:jc w:val="left"/>
      </w:pPr>
      <w:rPr>
        <w:rFonts w:ascii="Times New Roman" w:eastAsia="Times New Roman" w:hAnsi="Times New Roman" w:cs="Times New Roman" w:hint="default"/>
        <w:color w:val="131313"/>
        <w:spacing w:val="-1"/>
        <w:w w:val="102"/>
        <w:sz w:val="25"/>
        <w:szCs w:val="25"/>
        <w:lang w:val="tr-TR" w:eastAsia="tr-TR" w:bidi="tr-TR"/>
      </w:rPr>
    </w:lvl>
    <w:lvl w:ilvl="1" w:tplc="F180497A">
      <w:numFmt w:val="bullet"/>
      <w:lvlText w:val="•"/>
      <w:lvlJc w:val="left"/>
      <w:pPr>
        <w:ind w:left="2258" w:hanging="351"/>
      </w:pPr>
      <w:rPr>
        <w:rFonts w:hint="default"/>
        <w:lang w:val="tr-TR" w:eastAsia="tr-TR" w:bidi="tr-TR"/>
      </w:rPr>
    </w:lvl>
    <w:lvl w:ilvl="2" w:tplc="530C68DE">
      <w:numFmt w:val="bullet"/>
      <w:lvlText w:val="•"/>
      <w:lvlJc w:val="left"/>
      <w:pPr>
        <w:ind w:left="3176" w:hanging="351"/>
      </w:pPr>
      <w:rPr>
        <w:rFonts w:hint="default"/>
        <w:lang w:val="tr-TR" w:eastAsia="tr-TR" w:bidi="tr-TR"/>
      </w:rPr>
    </w:lvl>
    <w:lvl w:ilvl="3" w:tplc="A9B640A0">
      <w:numFmt w:val="bullet"/>
      <w:lvlText w:val="•"/>
      <w:lvlJc w:val="left"/>
      <w:pPr>
        <w:ind w:left="4095" w:hanging="351"/>
      </w:pPr>
      <w:rPr>
        <w:rFonts w:hint="default"/>
        <w:lang w:val="tr-TR" w:eastAsia="tr-TR" w:bidi="tr-TR"/>
      </w:rPr>
    </w:lvl>
    <w:lvl w:ilvl="4" w:tplc="AF76D4D4">
      <w:numFmt w:val="bullet"/>
      <w:lvlText w:val="•"/>
      <w:lvlJc w:val="left"/>
      <w:pPr>
        <w:ind w:left="5013" w:hanging="351"/>
      </w:pPr>
      <w:rPr>
        <w:rFonts w:hint="default"/>
        <w:lang w:val="tr-TR" w:eastAsia="tr-TR" w:bidi="tr-TR"/>
      </w:rPr>
    </w:lvl>
    <w:lvl w:ilvl="5" w:tplc="6436DDCE">
      <w:numFmt w:val="bullet"/>
      <w:lvlText w:val="•"/>
      <w:lvlJc w:val="left"/>
      <w:pPr>
        <w:ind w:left="5932" w:hanging="351"/>
      </w:pPr>
      <w:rPr>
        <w:rFonts w:hint="default"/>
        <w:lang w:val="tr-TR" w:eastAsia="tr-TR" w:bidi="tr-TR"/>
      </w:rPr>
    </w:lvl>
    <w:lvl w:ilvl="6" w:tplc="DB1C6D92">
      <w:numFmt w:val="bullet"/>
      <w:lvlText w:val="•"/>
      <w:lvlJc w:val="left"/>
      <w:pPr>
        <w:ind w:left="6850" w:hanging="351"/>
      </w:pPr>
      <w:rPr>
        <w:rFonts w:hint="default"/>
        <w:lang w:val="tr-TR" w:eastAsia="tr-TR" w:bidi="tr-TR"/>
      </w:rPr>
    </w:lvl>
    <w:lvl w:ilvl="7" w:tplc="DAB62B9A">
      <w:numFmt w:val="bullet"/>
      <w:lvlText w:val="•"/>
      <w:lvlJc w:val="left"/>
      <w:pPr>
        <w:ind w:left="7768" w:hanging="351"/>
      </w:pPr>
      <w:rPr>
        <w:rFonts w:hint="default"/>
        <w:lang w:val="tr-TR" w:eastAsia="tr-TR" w:bidi="tr-TR"/>
      </w:rPr>
    </w:lvl>
    <w:lvl w:ilvl="8" w:tplc="036CADE8">
      <w:numFmt w:val="bullet"/>
      <w:lvlText w:val="•"/>
      <w:lvlJc w:val="left"/>
      <w:pPr>
        <w:ind w:left="8687" w:hanging="351"/>
      </w:pPr>
      <w:rPr>
        <w:rFonts w:hint="default"/>
        <w:lang w:val="tr-TR" w:eastAsia="tr-TR" w:bidi="tr-TR"/>
      </w:rPr>
    </w:lvl>
  </w:abstractNum>
  <w:abstractNum w:abstractNumId="11" w15:restartNumberingAfterBreak="0">
    <w:nsid w:val="63894A2A"/>
    <w:multiLevelType w:val="multilevel"/>
    <w:tmpl w:val="7F9E3E32"/>
    <w:lvl w:ilvl="0">
      <w:start w:val="5"/>
      <w:numFmt w:val="lowerLetter"/>
      <w:lvlText w:val="%1"/>
      <w:lvlJc w:val="left"/>
      <w:pPr>
        <w:ind w:left="219" w:hanging="215"/>
        <w:jc w:val="left"/>
      </w:pPr>
      <w:rPr>
        <w:rFonts w:hint="default"/>
        <w:lang w:val="tr-TR" w:eastAsia="tr-TR" w:bidi="tr-TR"/>
      </w:rPr>
    </w:lvl>
    <w:lvl w:ilvl="1">
      <w:start w:val="16"/>
      <w:numFmt w:val="upperLetter"/>
      <w:lvlText w:val="%1-%2"/>
      <w:lvlJc w:val="left"/>
      <w:pPr>
        <w:ind w:left="219" w:hanging="21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4"/>
        <w:szCs w:val="14"/>
        <w:lang w:val="tr-TR" w:eastAsia="tr-TR" w:bidi="tr-TR"/>
      </w:rPr>
    </w:lvl>
    <w:lvl w:ilvl="2">
      <w:start w:val="1"/>
      <w:numFmt w:val="lowerLetter"/>
      <w:lvlText w:val="%3)"/>
      <w:lvlJc w:val="left"/>
      <w:pPr>
        <w:ind w:left="1347" w:hanging="350"/>
        <w:jc w:val="left"/>
      </w:pPr>
      <w:rPr>
        <w:rFonts w:ascii="Times New Roman" w:eastAsia="Times New Roman" w:hAnsi="Times New Roman" w:cs="Times New Roman" w:hint="default"/>
        <w:color w:val="131313"/>
        <w:spacing w:val="-1"/>
        <w:w w:val="94"/>
        <w:sz w:val="25"/>
        <w:szCs w:val="25"/>
        <w:lang w:val="tr-TR" w:eastAsia="tr-TR" w:bidi="tr-TR"/>
      </w:rPr>
    </w:lvl>
    <w:lvl w:ilvl="3">
      <w:numFmt w:val="bullet"/>
      <w:lvlText w:val="•"/>
      <w:lvlJc w:val="left"/>
      <w:pPr>
        <w:ind w:left="2381" w:hanging="350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2902" w:hanging="350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3422" w:hanging="350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3943" w:hanging="350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4464" w:hanging="350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4985" w:hanging="350"/>
      </w:pPr>
      <w:rPr>
        <w:rFonts w:hint="default"/>
        <w:lang w:val="tr-TR" w:eastAsia="tr-TR" w:bidi="tr-TR"/>
      </w:rPr>
    </w:lvl>
  </w:abstractNum>
  <w:abstractNum w:abstractNumId="12" w15:restartNumberingAfterBreak="0">
    <w:nsid w:val="6B0A2249"/>
    <w:multiLevelType w:val="hybridMultilevel"/>
    <w:tmpl w:val="0BB6CAFE"/>
    <w:lvl w:ilvl="0" w:tplc="18EA2AB0">
      <w:start w:val="4"/>
      <w:numFmt w:val="lowerLetter"/>
      <w:lvlText w:val="%1)"/>
      <w:lvlJc w:val="left"/>
      <w:pPr>
        <w:ind w:left="1344" w:hanging="349"/>
        <w:jc w:val="left"/>
      </w:pPr>
      <w:rPr>
        <w:rFonts w:ascii="Times New Roman" w:eastAsia="Times New Roman" w:hAnsi="Times New Roman" w:cs="Times New Roman" w:hint="default"/>
        <w:color w:val="131313"/>
        <w:w w:val="92"/>
        <w:sz w:val="25"/>
        <w:szCs w:val="25"/>
        <w:lang w:val="tr-TR" w:eastAsia="tr-TR" w:bidi="tr-TR"/>
      </w:rPr>
    </w:lvl>
    <w:lvl w:ilvl="1" w:tplc="F84064CC">
      <w:numFmt w:val="bullet"/>
      <w:lvlText w:val="•"/>
      <w:lvlJc w:val="left"/>
      <w:pPr>
        <w:ind w:left="2258" w:hanging="349"/>
      </w:pPr>
      <w:rPr>
        <w:rFonts w:hint="default"/>
        <w:lang w:val="tr-TR" w:eastAsia="tr-TR" w:bidi="tr-TR"/>
      </w:rPr>
    </w:lvl>
    <w:lvl w:ilvl="2" w:tplc="66681F86">
      <w:numFmt w:val="bullet"/>
      <w:lvlText w:val="•"/>
      <w:lvlJc w:val="left"/>
      <w:pPr>
        <w:ind w:left="3176" w:hanging="349"/>
      </w:pPr>
      <w:rPr>
        <w:rFonts w:hint="default"/>
        <w:lang w:val="tr-TR" w:eastAsia="tr-TR" w:bidi="tr-TR"/>
      </w:rPr>
    </w:lvl>
    <w:lvl w:ilvl="3" w:tplc="A2646C78">
      <w:numFmt w:val="bullet"/>
      <w:lvlText w:val="•"/>
      <w:lvlJc w:val="left"/>
      <w:pPr>
        <w:ind w:left="4095" w:hanging="349"/>
      </w:pPr>
      <w:rPr>
        <w:rFonts w:hint="default"/>
        <w:lang w:val="tr-TR" w:eastAsia="tr-TR" w:bidi="tr-TR"/>
      </w:rPr>
    </w:lvl>
    <w:lvl w:ilvl="4" w:tplc="BC745B96">
      <w:numFmt w:val="bullet"/>
      <w:lvlText w:val="•"/>
      <w:lvlJc w:val="left"/>
      <w:pPr>
        <w:ind w:left="5013" w:hanging="349"/>
      </w:pPr>
      <w:rPr>
        <w:rFonts w:hint="default"/>
        <w:lang w:val="tr-TR" w:eastAsia="tr-TR" w:bidi="tr-TR"/>
      </w:rPr>
    </w:lvl>
    <w:lvl w:ilvl="5" w:tplc="F2F0795A">
      <w:numFmt w:val="bullet"/>
      <w:lvlText w:val="•"/>
      <w:lvlJc w:val="left"/>
      <w:pPr>
        <w:ind w:left="5932" w:hanging="349"/>
      </w:pPr>
      <w:rPr>
        <w:rFonts w:hint="default"/>
        <w:lang w:val="tr-TR" w:eastAsia="tr-TR" w:bidi="tr-TR"/>
      </w:rPr>
    </w:lvl>
    <w:lvl w:ilvl="6" w:tplc="1466DE20">
      <w:numFmt w:val="bullet"/>
      <w:lvlText w:val="•"/>
      <w:lvlJc w:val="left"/>
      <w:pPr>
        <w:ind w:left="6850" w:hanging="349"/>
      </w:pPr>
      <w:rPr>
        <w:rFonts w:hint="default"/>
        <w:lang w:val="tr-TR" w:eastAsia="tr-TR" w:bidi="tr-TR"/>
      </w:rPr>
    </w:lvl>
    <w:lvl w:ilvl="7" w:tplc="F03CD4BC">
      <w:numFmt w:val="bullet"/>
      <w:lvlText w:val="•"/>
      <w:lvlJc w:val="left"/>
      <w:pPr>
        <w:ind w:left="7768" w:hanging="349"/>
      </w:pPr>
      <w:rPr>
        <w:rFonts w:hint="default"/>
        <w:lang w:val="tr-TR" w:eastAsia="tr-TR" w:bidi="tr-TR"/>
      </w:rPr>
    </w:lvl>
    <w:lvl w:ilvl="8" w:tplc="A88C783A">
      <w:numFmt w:val="bullet"/>
      <w:lvlText w:val="•"/>
      <w:lvlJc w:val="left"/>
      <w:pPr>
        <w:ind w:left="8687" w:hanging="349"/>
      </w:pPr>
      <w:rPr>
        <w:rFonts w:hint="default"/>
        <w:lang w:val="tr-TR" w:eastAsia="tr-TR" w:bidi="tr-TR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9"/>
  </w:num>
  <w:num w:numId="5">
    <w:abstractNumId w:val="0"/>
  </w:num>
  <w:num w:numId="6">
    <w:abstractNumId w:val="7"/>
  </w:num>
  <w:num w:numId="7">
    <w:abstractNumId w:val="2"/>
  </w:num>
  <w:num w:numId="8">
    <w:abstractNumId w:val="10"/>
  </w:num>
  <w:num w:numId="9">
    <w:abstractNumId w:val="3"/>
  </w:num>
  <w:num w:numId="10">
    <w:abstractNumId w:val="5"/>
  </w:num>
  <w:num w:numId="11">
    <w:abstractNumId w:val="8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6E22"/>
    <w:rsid w:val="004B6E22"/>
    <w:rsid w:val="00757416"/>
    <w:rsid w:val="007B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164E9F3"/>
  <w15:docId w15:val="{5834917F-B50F-4B78-9C4E-4E6C58B1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9"/>
    <w:qFormat/>
    <w:pPr>
      <w:ind w:left="630"/>
      <w:outlineLvl w:val="0"/>
    </w:pPr>
    <w:rPr>
      <w:b/>
      <w:bCs/>
      <w:sz w:val="25"/>
      <w:szCs w:val="25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5"/>
      <w:szCs w:val="25"/>
    </w:rPr>
  </w:style>
  <w:style w:type="paragraph" w:styleId="ListeParagraf">
    <w:name w:val="List Paragraph"/>
    <w:basedOn w:val="Normal"/>
    <w:uiPriority w:val="1"/>
    <w:qFormat/>
    <w:pPr>
      <w:ind w:left="1336" w:hanging="35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6</Pages>
  <Words>2456</Words>
  <Characters>14000</Characters>
  <Application>Microsoft Office Word</Application>
  <DocSecurity>0</DocSecurity>
  <Lines>116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71 İşyeri Eğitimi ve Uygulaması Yönergesi 0</vt:lpstr>
    </vt:vector>
  </TitlesOfParts>
  <Company/>
  <LinksUpToDate>false</LinksUpToDate>
  <CharactersWithSpaces>16424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71 İşyeri Eğitimi ve Uygulaması Yönergesi 0</dc:title>
  <dc:subject>71 İşyeri Eğitimi ve Uygulaması Yönergesi 0</dc:subject>
  <dc:creator>enVision Document &amp; Workflow Management System</dc:creator>
  <cp:lastModifiedBy>Samet</cp:lastModifiedBy>
  <cp:revision>2</cp:revision>
  <dcterms:created xsi:type="dcterms:W3CDTF">2020-07-01T08:47:00Z</dcterms:created>
  <dcterms:modified xsi:type="dcterms:W3CDTF">2020-07-01T11:30:00Z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2020-06-10T00:00:00Z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2020-07-01T00:00:00Z</vt:filetime>
  </property>
</Properties>
</file>