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68" w:rsidRPr="00AD1998" w:rsidRDefault="005329DB" w:rsidP="005329DB">
      <w:pPr>
        <w:jc w:val="center"/>
        <w:rPr>
          <w:b/>
        </w:rPr>
      </w:pPr>
      <w:r w:rsidRPr="00AD1998">
        <w:rPr>
          <w:b/>
        </w:rPr>
        <w:t>FEN BİLİMLERİ ENSTİTÜSÜ ENDÜSTRİYEL TASARIM MÜHENDİSLİĞİ ANABİLİMDALI SEMİNER KONULARI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29DB" w:rsidTr="00AD1998">
        <w:tc>
          <w:tcPr>
            <w:tcW w:w="3070" w:type="dxa"/>
          </w:tcPr>
          <w:p w:rsidR="005329DB" w:rsidRPr="00AD1998" w:rsidRDefault="005329DB" w:rsidP="005329DB">
            <w:pPr>
              <w:jc w:val="both"/>
              <w:rPr>
                <w:b/>
              </w:rPr>
            </w:pPr>
            <w:r w:rsidRPr="00AD1998">
              <w:rPr>
                <w:b/>
              </w:rPr>
              <w:t>ÖĞRENCİ</w:t>
            </w:r>
          </w:p>
        </w:tc>
        <w:tc>
          <w:tcPr>
            <w:tcW w:w="3071" w:type="dxa"/>
          </w:tcPr>
          <w:p w:rsidR="005329DB" w:rsidRPr="00AD1998" w:rsidRDefault="005329DB" w:rsidP="005329DB">
            <w:pPr>
              <w:jc w:val="both"/>
              <w:rPr>
                <w:b/>
              </w:rPr>
            </w:pPr>
            <w:r w:rsidRPr="00AD1998">
              <w:rPr>
                <w:b/>
              </w:rPr>
              <w:t>DANIŞMAN</w:t>
            </w:r>
          </w:p>
        </w:tc>
        <w:tc>
          <w:tcPr>
            <w:tcW w:w="3071" w:type="dxa"/>
          </w:tcPr>
          <w:p w:rsidR="005329DB" w:rsidRPr="00AD1998" w:rsidRDefault="005329DB" w:rsidP="005329DB">
            <w:pPr>
              <w:jc w:val="both"/>
              <w:rPr>
                <w:b/>
              </w:rPr>
            </w:pPr>
            <w:r w:rsidRPr="00AD1998">
              <w:rPr>
                <w:b/>
              </w:rPr>
              <w:t>SEMİNER KONUSU</w:t>
            </w:r>
          </w:p>
        </w:tc>
      </w:tr>
      <w:tr w:rsidR="005329DB" w:rsidTr="00AD1998">
        <w:tc>
          <w:tcPr>
            <w:tcW w:w="3070" w:type="dxa"/>
          </w:tcPr>
          <w:p w:rsidR="005329DB" w:rsidRDefault="005329DB" w:rsidP="005329DB">
            <w:pPr>
              <w:jc w:val="both"/>
            </w:pPr>
            <w:r>
              <w:t>Gülce KAYA</w:t>
            </w:r>
          </w:p>
        </w:tc>
        <w:tc>
          <w:tcPr>
            <w:tcW w:w="3071" w:type="dxa"/>
          </w:tcPr>
          <w:p w:rsidR="005329DB" w:rsidRDefault="005329DB" w:rsidP="005329DB">
            <w:pPr>
              <w:jc w:val="both"/>
            </w:pPr>
            <w:r>
              <w:t>Prof. Dr. Kerim ÇETİNKAYA</w:t>
            </w:r>
          </w:p>
        </w:tc>
        <w:tc>
          <w:tcPr>
            <w:tcW w:w="3071" w:type="dxa"/>
          </w:tcPr>
          <w:p w:rsidR="005329DB" w:rsidRDefault="001F411E" w:rsidP="005329DB">
            <w:pPr>
              <w:jc w:val="both"/>
            </w:pPr>
            <w:r>
              <w:t>3B YİYECEK (HAMUR-KREMA-ÇİKOLATA) YAZDIRMA VE PİŞİRME (HAMUR) SİSTEMİ TASARIMI VE PROTOTİPİ</w:t>
            </w:r>
          </w:p>
        </w:tc>
      </w:tr>
      <w:tr w:rsidR="005329DB" w:rsidTr="00AD1998">
        <w:tc>
          <w:tcPr>
            <w:tcW w:w="3070" w:type="dxa"/>
          </w:tcPr>
          <w:p w:rsidR="005329DB" w:rsidRDefault="001F411E" w:rsidP="005329DB">
            <w:pPr>
              <w:jc w:val="both"/>
            </w:pPr>
            <w:r>
              <w:t>Can GÜLEÇ</w:t>
            </w:r>
          </w:p>
        </w:tc>
        <w:tc>
          <w:tcPr>
            <w:tcW w:w="3071" w:type="dxa"/>
          </w:tcPr>
          <w:p w:rsidR="005329DB" w:rsidRDefault="001F411E" w:rsidP="005329DB">
            <w:pPr>
              <w:jc w:val="both"/>
            </w:pPr>
            <w:r>
              <w:t>Yrd. Doç. Dr. Özkan ÖZ</w:t>
            </w:r>
          </w:p>
        </w:tc>
        <w:tc>
          <w:tcPr>
            <w:tcW w:w="3071" w:type="dxa"/>
          </w:tcPr>
          <w:p w:rsidR="005329DB" w:rsidRDefault="001F411E" w:rsidP="005329DB">
            <w:pPr>
              <w:jc w:val="both"/>
            </w:pPr>
            <w:r>
              <w:t>3B YAZICIDA FİBER PARÇACIK TAKVİYELİ KOMPOZİT F</w:t>
            </w:r>
            <w:r w:rsidR="00AD1998">
              <w:t xml:space="preserve">LAMENT KULLANILARAK </w:t>
            </w:r>
            <w:r>
              <w:t>YAZDIRILAN PARÇALARIN YAPIŞMA DAYANIMLARININ BELİRLENMESİ</w:t>
            </w:r>
          </w:p>
        </w:tc>
      </w:tr>
      <w:tr w:rsidR="005329DB" w:rsidTr="00AD1998">
        <w:tc>
          <w:tcPr>
            <w:tcW w:w="3070" w:type="dxa"/>
          </w:tcPr>
          <w:p w:rsidR="005329DB" w:rsidRDefault="001F411E" w:rsidP="005329DB">
            <w:pPr>
              <w:jc w:val="both"/>
            </w:pPr>
            <w:r>
              <w:t>BUĞRA SEKBAN</w:t>
            </w:r>
          </w:p>
        </w:tc>
        <w:tc>
          <w:tcPr>
            <w:tcW w:w="3071" w:type="dxa"/>
          </w:tcPr>
          <w:p w:rsidR="005329DB" w:rsidRDefault="00A76436" w:rsidP="005329DB">
            <w:pPr>
              <w:jc w:val="both"/>
            </w:pPr>
            <w:r>
              <w:t xml:space="preserve">Doç. </w:t>
            </w:r>
            <w:r w:rsidR="00AD1998">
              <w:t>Halil İbrahim DEMİRCİ</w:t>
            </w:r>
          </w:p>
        </w:tc>
        <w:tc>
          <w:tcPr>
            <w:tcW w:w="3071" w:type="dxa"/>
          </w:tcPr>
          <w:p w:rsidR="005329DB" w:rsidRDefault="00AD1998" w:rsidP="005329DB">
            <w:pPr>
              <w:jc w:val="both"/>
            </w:pPr>
            <w:r>
              <w:t>3D PRİNTER İÇİN KOMPOZİT FLAMENT ÜRETİMİ VE MEKANİK TESTLERİ</w:t>
            </w:r>
          </w:p>
        </w:tc>
      </w:tr>
      <w:tr w:rsidR="005329DB" w:rsidTr="00AD1998">
        <w:tc>
          <w:tcPr>
            <w:tcW w:w="3070" w:type="dxa"/>
          </w:tcPr>
          <w:p w:rsidR="005329DB" w:rsidRDefault="00A76436" w:rsidP="005329DB">
            <w:pPr>
              <w:jc w:val="both"/>
            </w:pPr>
            <w:r>
              <w:t>Merve Ayfer ÖZDEMİR</w:t>
            </w:r>
          </w:p>
        </w:tc>
        <w:tc>
          <w:tcPr>
            <w:tcW w:w="3071" w:type="dxa"/>
          </w:tcPr>
          <w:p w:rsidR="005329DB" w:rsidRDefault="00AD1998" w:rsidP="005329DB">
            <w:pPr>
              <w:jc w:val="both"/>
            </w:pPr>
            <w:r>
              <w:t>Yrd. Doç. Dr. Hatice EVLEN</w:t>
            </w:r>
          </w:p>
        </w:tc>
        <w:tc>
          <w:tcPr>
            <w:tcW w:w="3071" w:type="dxa"/>
          </w:tcPr>
          <w:p w:rsidR="005329DB" w:rsidRDefault="00E376F6" w:rsidP="005329DB">
            <w:pPr>
              <w:jc w:val="both"/>
            </w:pPr>
            <w:r>
              <w:t>TAKVİYE MALZEM</w:t>
            </w:r>
            <w:r w:rsidR="00333ED7">
              <w:t>ESİNİN POLİMER MATRİSLİ KOMPOZİTLERİN MEKANİK ÖZELLİKLERİ ÜZERİNE ETKİSİNİN İNCELENMESİ</w:t>
            </w:r>
          </w:p>
        </w:tc>
      </w:tr>
      <w:tr w:rsidR="00AD1998" w:rsidTr="00AD1998">
        <w:tc>
          <w:tcPr>
            <w:tcW w:w="3070" w:type="dxa"/>
          </w:tcPr>
          <w:p w:rsidR="00AD1998" w:rsidRDefault="00AD1998" w:rsidP="00AD1998">
            <w:pPr>
              <w:jc w:val="both"/>
            </w:pPr>
            <w:r>
              <w:t>Samet ÇINAR</w:t>
            </w:r>
          </w:p>
        </w:tc>
        <w:tc>
          <w:tcPr>
            <w:tcW w:w="3071" w:type="dxa"/>
          </w:tcPr>
          <w:p w:rsidR="00AD1998" w:rsidRDefault="00AD1998" w:rsidP="00AD1998">
            <w:pPr>
              <w:jc w:val="both"/>
            </w:pPr>
            <w:r>
              <w:t>Yrd. Doç. Dr. Hatice EVLEN</w:t>
            </w:r>
          </w:p>
        </w:tc>
        <w:tc>
          <w:tcPr>
            <w:tcW w:w="3071" w:type="dxa"/>
          </w:tcPr>
          <w:p w:rsidR="00AD1998" w:rsidRDefault="00614954" w:rsidP="00AD1998">
            <w:pPr>
              <w:jc w:val="both"/>
            </w:pPr>
            <w:r>
              <w:t>ÇİFT VİDALI EKSTRUDERLE POLİMER MATRİSLİ KOMPOZİT ÜRETİMİ VE MEKANİK ÖZELLİKLERİNİN İNCELENMESİ</w:t>
            </w:r>
          </w:p>
        </w:tc>
      </w:tr>
      <w:tr w:rsidR="00AD1998" w:rsidTr="00AD1998">
        <w:tc>
          <w:tcPr>
            <w:tcW w:w="3070" w:type="dxa"/>
          </w:tcPr>
          <w:p w:rsidR="00AD1998" w:rsidRDefault="00AD1998" w:rsidP="00AD1998">
            <w:pPr>
              <w:jc w:val="both"/>
            </w:pPr>
            <w:r>
              <w:t>Zeynep ZAZA</w:t>
            </w:r>
          </w:p>
        </w:tc>
        <w:tc>
          <w:tcPr>
            <w:tcW w:w="3071" w:type="dxa"/>
          </w:tcPr>
          <w:p w:rsidR="00AD1998" w:rsidRDefault="00AD1998" w:rsidP="00AD1998">
            <w:pPr>
              <w:jc w:val="both"/>
            </w:pPr>
            <w:r>
              <w:t>Prof. Dr. Kerim ÇETİNKAYA</w:t>
            </w:r>
          </w:p>
        </w:tc>
        <w:tc>
          <w:tcPr>
            <w:tcW w:w="3071" w:type="dxa"/>
          </w:tcPr>
          <w:p w:rsidR="00AD1998" w:rsidRDefault="00AD1998" w:rsidP="00AD1998">
            <w:pPr>
              <w:jc w:val="both"/>
            </w:pPr>
          </w:p>
        </w:tc>
      </w:tr>
    </w:tbl>
    <w:p w:rsidR="005329DB" w:rsidRDefault="005329DB" w:rsidP="005329DB">
      <w:pPr>
        <w:jc w:val="both"/>
      </w:pPr>
    </w:p>
    <w:p w:rsidR="00C92C28" w:rsidRDefault="00C92C28" w:rsidP="00C92C28">
      <w:pPr>
        <w:jc w:val="center"/>
        <w:rPr>
          <w:b/>
        </w:rPr>
      </w:pPr>
      <w:r>
        <w:rPr>
          <w:b/>
        </w:rPr>
        <w:t xml:space="preserve">13 MAYIS 2016 SAAT </w:t>
      </w:r>
      <w:proofErr w:type="gramStart"/>
      <w:r>
        <w:rPr>
          <w:b/>
        </w:rPr>
        <w:t>14:00’te</w:t>
      </w:r>
      <w:proofErr w:type="gramEnd"/>
      <w:r>
        <w:rPr>
          <w:b/>
        </w:rPr>
        <w:t xml:space="preserve"> sunumlar yapılacaktır.</w:t>
      </w:r>
    </w:p>
    <w:p w:rsidR="00C92C28" w:rsidRDefault="00C92C28" w:rsidP="005329DB">
      <w:pPr>
        <w:jc w:val="both"/>
      </w:pPr>
      <w:bookmarkStart w:id="0" w:name="_GoBack"/>
      <w:bookmarkEnd w:id="0"/>
    </w:p>
    <w:sectPr w:rsidR="00C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5399"/>
    <w:multiLevelType w:val="hybridMultilevel"/>
    <w:tmpl w:val="9A66C4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FB2"/>
    <w:rsid w:val="001F411E"/>
    <w:rsid w:val="00333ED7"/>
    <w:rsid w:val="005329DB"/>
    <w:rsid w:val="00614954"/>
    <w:rsid w:val="00910A68"/>
    <w:rsid w:val="00A76436"/>
    <w:rsid w:val="00AD1998"/>
    <w:rsid w:val="00B60FB2"/>
    <w:rsid w:val="00C92C28"/>
    <w:rsid w:val="00E376F6"/>
    <w:rsid w:val="00E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069"/>
  <w15:chartTrackingRefBased/>
  <w15:docId w15:val="{5D1CD09F-2464-42EE-BA30-55B9EBB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29DB"/>
    <w:pPr>
      <w:ind w:left="720"/>
      <w:contextualSpacing/>
    </w:pPr>
  </w:style>
  <w:style w:type="table" w:styleId="TabloKlavuzu">
    <w:name w:val="Table Grid"/>
    <w:basedOn w:val="NormalTablo"/>
    <w:uiPriority w:val="59"/>
    <w:rsid w:val="0053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Abdurrahim TEMİZ</dc:creator>
  <cp:keywords/>
  <dc:description/>
  <cp:lastModifiedBy>Abdurrahim TEMİZ</cp:lastModifiedBy>
  <cp:revision>5</cp:revision>
  <dcterms:created xsi:type="dcterms:W3CDTF">2016-05-02T08:06:00Z</dcterms:created>
  <dcterms:modified xsi:type="dcterms:W3CDTF">2016-05-02T13:04:00Z</dcterms:modified>
</cp:coreProperties>
</file>