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701" w:rsidRDefault="00044EEE" w:rsidP="00044E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4EEE">
        <w:rPr>
          <w:rFonts w:ascii="Times New Roman" w:hAnsi="Times New Roman" w:cs="Times New Roman"/>
          <w:b/>
          <w:sz w:val="24"/>
          <w:szCs w:val="24"/>
        </w:rPr>
        <w:t>DUYURU</w:t>
      </w:r>
    </w:p>
    <w:p w:rsidR="00044EEE" w:rsidRDefault="00044EEE" w:rsidP="00044EE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4EEE" w:rsidRPr="00044EEE" w:rsidRDefault="00044EEE" w:rsidP="00044EEE">
      <w:pPr>
        <w:jc w:val="both"/>
        <w:rPr>
          <w:rFonts w:ascii="Times New Roman" w:hAnsi="Times New Roman" w:cs="Times New Roman"/>
          <w:sz w:val="28"/>
          <w:szCs w:val="24"/>
        </w:rPr>
      </w:pPr>
      <w:r w:rsidRPr="00044EEE">
        <w:rPr>
          <w:rFonts w:ascii="Times New Roman" w:hAnsi="Times New Roman" w:cs="Times New Roman"/>
          <w:color w:val="000000"/>
          <w:sz w:val="24"/>
        </w:rPr>
        <w:t>"2018-2019 Eğitim-Öğretim Yılında 7+1 İşyeri Eğitimi ve Uygulamasına tabi olacak öğrencilere (3. sınıf) yönelik 07 Mart 2018 Çarşamba günü Tıp Fakültesi (Eski Fen Fakültesi) Konferans Salonunda  2 oturum halinde (saat 13:00'de 1. öğretim, saat 16:00'da 2. öğretim)  bilgilendirme  toplantısı yapılacaktır."</w:t>
      </w:r>
      <w:bookmarkStart w:id="0" w:name="_GoBack"/>
      <w:bookmarkEnd w:id="0"/>
    </w:p>
    <w:sectPr w:rsidR="00044EEE" w:rsidRPr="00044E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EEE"/>
    <w:rsid w:val="00044EEE"/>
    <w:rsid w:val="008C3701"/>
    <w:rsid w:val="00DC7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userr</cp:lastModifiedBy>
  <cp:revision>1</cp:revision>
  <dcterms:created xsi:type="dcterms:W3CDTF">2018-03-05T06:50:00Z</dcterms:created>
  <dcterms:modified xsi:type="dcterms:W3CDTF">2018-03-05T06:55:00Z</dcterms:modified>
</cp:coreProperties>
</file>